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宋体" w:eastAsia="黑体"/>
          <w:b/>
          <w:sz w:val="30"/>
          <w:szCs w:val="30"/>
        </w:rPr>
      </w:pPr>
      <w:r>
        <w:rPr>
          <w:rFonts w:hint="eastAsia" w:ascii="黑体" w:hAnsi="宋体" w:eastAsia="黑体"/>
          <w:b/>
          <w:sz w:val="30"/>
          <w:szCs w:val="30"/>
        </w:rPr>
        <w:t>IB业务公示信息</w:t>
      </w:r>
    </w:p>
    <w:p>
      <w:pPr>
        <w:snapToGrid w:val="0"/>
        <w:spacing w:line="360" w:lineRule="auto"/>
        <w:ind w:firstLine="479" w:firstLineChars="199"/>
        <w:rPr>
          <w:rFonts w:ascii="宋体" w:hAnsi="宋体"/>
          <w:sz w:val="24"/>
        </w:rPr>
      </w:pPr>
      <w:r>
        <w:rPr>
          <w:rFonts w:hint="eastAsia" w:ascii="宋体" w:hAnsi="宋体"/>
          <w:b/>
          <w:sz w:val="24"/>
        </w:rPr>
        <w:t>一、</w:t>
      </w:r>
      <w:r>
        <w:rPr>
          <w:rFonts w:ascii="宋体" w:hAnsi="宋体"/>
          <w:b/>
          <w:sz w:val="24"/>
        </w:rPr>
        <w:t>受托从事的介绍业务范围：</w:t>
      </w:r>
    </w:p>
    <w:p>
      <w:pPr>
        <w:snapToGrid w:val="0"/>
        <w:spacing w:line="360" w:lineRule="auto"/>
        <w:ind w:firstLine="480" w:firstLineChars="200"/>
        <w:rPr>
          <w:rFonts w:ascii="宋体" w:hAnsi="宋体"/>
          <w:sz w:val="24"/>
        </w:rPr>
      </w:pPr>
      <w:r>
        <w:rPr>
          <w:rFonts w:hint="eastAsia" w:ascii="宋体" w:hAnsi="宋体"/>
          <w:sz w:val="24"/>
        </w:rPr>
        <w:t>华鑫</w:t>
      </w:r>
      <w:r>
        <w:rPr>
          <w:rFonts w:ascii="宋体" w:hAnsi="宋体"/>
          <w:sz w:val="24"/>
        </w:rPr>
        <w:t>证券接受</w:t>
      </w:r>
      <w:r>
        <w:rPr>
          <w:rFonts w:hint="eastAsia" w:ascii="宋体" w:hAnsi="宋体"/>
          <w:sz w:val="24"/>
        </w:rPr>
        <w:t>紫金天风期货股份有限公司（下称：紫金天风期货）</w:t>
      </w:r>
      <w:r>
        <w:rPr>
          <w:rFonts w:ascii="宋体" w:hAnsi="宋体"/>
          <w:sz w:val="24"/>
        </w:rPr>
        <w:t>的委托，为</w:t>
      </w:r>
      <w:r>
        <w:rPr>
          <w:rFonts w:hint="eastAsia" w:ascii="宋体" w:hAnsi="宋体"/>
          <w:sz w:val="24"/>
        </w:rPr>
        <w:t>紫金天风期货</w:t>
      </w:r>
      <w:r>
        <w:rPr>
          <w:rFonts w:ascii="宋体" w:hAnsi="宋体"/>
          <w:sz w:val="24"/>
        </w:rPr>
        <w:t>介绍客户从事期货交易，并提供下列服务：</w:t>
      </w:r>
    </w:p>
    <w:p>
      <w:pPr>
        <w:snapToGrid w:val="0"/>
        <w:spacing w:line="360" w:lineRule="auto"/>
        <w:ind w:firstLine="480" w:firstLineChars="200"/>
        <w:rPr>
          <w:rFonts w:ascii="宋体" w:hAnsi="宋体"/>
          <w:sz w:val="24"/>
        </w:rPr>
      </w:pPr>
      <w:r>
        <w:rPr>
          <w:rFonts w:ascii="宋体" w:hAnsi="宋体"/>
          <w:sz w:val="24"/>
        </w:rPr>
        <w:t>（1）协助办理期货开户手续；</w:t>
      </w:r>
    </w:p>
    <w:p>
      <w:pPr>
        <w:snapToGrid w:val="0"/>
        <w:spacing w:line="360" w:lineRule="auto"/>
        <w:ind w:firstLine="480" w:firstLineChars="200"/>
        <w:rPr>
          <w:rFonts w:ascii="宋体" w:hAnsi="宋体"/>
          <w:sz w:val="24"/>
        </w:rPr>
      </w:pPr>
      <w:r>
        <w:rPr>
          <w:rFonts w:ascii="宋体" w:hAnsi="宋体"/>
          <w:sz w:val="24"/>
        </w:rPr>
        <w:t>（2）提供期货行情信息、交易设施；</w:t>
      </w:r>
      <w:bookmarkStart w:id="0" w:name="_GoBack"/>
      <w:bookmarkEnd w:id="0"/>
    </w:p>
    <w:p>
      <w:pPr>
        <w:snapToGrid w:val="0"/>
        <w:spacing w:line="360" w:lineRule="auto"/>
        <w:ind w:firstLine="480" w:firstLineChars="200"/>
        <w:rPr>
          <w:rFonts w:ascii="宋体" w:hAnsi="宋体"/>
          <w:sz w:val="24"/>
        </w:rPr>
      </w:pPr>
      <w:r>
        <w:rPr>
          <w:rFonts w:ascii="宋体" w:hAnsi="宋体"/>
          <w:sz w:val="24"/>
        </w:rPr>
        <w:t>（3）中国证监会规定的其他服务。</w:t>
      </w:r>
    </w:p>
    <w:p>
      <w:pPr>
        <w:snapToGrid w:val="0"/>
        <w:spacing w:line="360" w:lineRule="auto"/>
        <w:ind w:firstLine="480" w:firstLineChars="200"/>
        <w:rPr>
          <w:rFonts w:ascii="宋体" w:hAnsi="宋体"/>
          <w:b/>
          <w:sz w:val="24"/>
        </w:rPr>
      </w:pPr>
      <w:r>
        <w:rPr>
          <w:rFonts w:hint="eastAsia" w:ascii="宋体" w:hAnsi="宋体"/>
          <w:sz w:val="24"/>
        </w:rPr>
        <w:t>二、</w:t>
      </w:r>
      <w:r>
        <w:rPr>
          <w:rFonts w:hint="eastAsia" w:ascii="宋体" w:hAnsi="宋体"/>
          <w:b/>
          <w:sz w:val="24"/>
        </w:rPr>
        <w:t>期货公司期货保证金账户信息、期货保证金安全存管方式</w:t>
      </w:r>
    </w:p>
    <w:p>
      <w:pPr>
        <w:snapToGrid w:val="0"/>
        <w:spacing w:line="360" w:lineRule="auto"/>
        <w:ind w:firstLine="480" w:firstLineChars="200"/>
        <w:rPr>
          <w:rFonts w:ascii="宋体" w:hAnsi="宋体"/>
          <w:sz w:val="24"/>
        </w:rPr>
      </w:pPr>
      <w:r>
        <w:rPr>
          <w:rFonts w:hint="eastAsia" w:ascii="宋体" w:hAnsi="宋体"/>
          <w:sz w:val="24"/>
        </w:rPr>
        <w:t>1、紫金天风期货保证金账户信息</w:t>
      </w:r>
    </w:p>
    <w:p>
      <w:pPr>
        <w:snapToGrid w:val="0"/>
        <w:spacing w:line="360" w:lineRule="auto"/>
        <w:rPr>
          <w:rFonts w:ascii="宋体" w:hAnsi="宋体"/>
          <w:b/>
          <w:sz w:val="24"/>
        </w:rPr>
      </w:pPr>
    </w:p>
    <w:tbl>
      <w:tblPr>
        <w:tblStyle w:val="6"/>
        <w:tblpPr w:leftFromText="180" w:rightFromText="180" w:vertAnchor="text" w:horzAnchor="page" w:tblpX="1698" w:tblpY="431"/>
        <w:tblOverlap w:val="never"/>
        <w:tblW w:w="9201" w:type="dxa"/>
        <w:tblInd w:w="0" w:type="dxa"/>
        <w:tblLayout w:type="fixed"/>
        <w:tblCellMar>
          <w:top w:w="0" w:type="dxa"/>
          <w:left w:w="108" w:type="dxa"/>
          <w:bottom w:w="0" w:type="dxa"/>
          <w:right w:w="108" w:type="dxa"/>
        </w:tblCellMar>
      </w:tblPr>
      <w:tblGrid>
        <w:gridCol w:w="240"/>
        <w:gridCol w:w="390"/>
        <w:gridCol w:w="2376"/>
        <w:gridCol w:w="212"/>
        <w:gridCol w:w="3433"/>
        <w:gridCol w:w="2550"/>
      </w:tblGrid>
      <w:tr>
        <w:tblPrEx>
          <w:tblCellMar>
            <w:top w:w="0" w:type="dxa"/>
            <w:left w:w="108" w:type="dxa"/>
            <w:bottom w:w="0" w:type="dxa"/>
            <w:right w:w="108" w:type="dxa"/>
          </w:tblCellMar>
        </w:tblPrEx>
        <w:trPr>
          <w:trHeight w:val="270" w:hRule="atLeast"/>
        </w:trPr>
        <w:tc>
          <w:tcPr>
            <w:tcW w:w="240" w:type="dxa"/>
            <w:tcBorders>
              <w:top w:val="nil"/>
              <w:left w:val="nil"/>
              <w:bottom w:val="nil"/>
              <w:right w:val="nil"/>
            </w:tcBorders>
            <w:shd w:val="clear" w:color="auto" w:fill="FFFFFF"/>
            <w:noWrap/>
            <w:vAlign w:val="center"/>
          </w:tcPr>
          <w:p>
            <w:pPr>
              <w:rPr>
                <w:rFonts w:ascii="宋体" w:hAnsi="宋体" w:cs="宋体"/>
                <w:color w:val="000000"/>
                <w:sz w:val="18"/>
                <w:szCs w:val="18"/>
              </w:rPr>
            </w:pPr>
          </w:p>
        </w:tc>
        <w:tc>
          <w:tcPr>
            <w:tcW w:w="2766" w:type="dxa"/>
            <w:gridSpan w:val="2"/>
            <w:tcBorders>
              <w:top w:val="nil"/>
              <w:left w:val="nil"/>
              <w:bottom w:val="nil"/>
              <w:right w:val="nil"/>
            </w:tcBorders>
            <w:shd w:val="clear" w:color="auto" w:fill="FFFFFF"/>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美元账户</w:t>
            </w:r>
          </w:p>
        </w:tc>
        <w:tc>
          <w:tcPr>
            <w:tcW w:w="3645" w:type="dxa"/>
            <w:gridSpan w:val="2"/>
            <w:tcBorders>
              <w:top w:val="nil"/>
              <w:left w:val="nil"/>
              <w:bottom w:val="nil"/>
              <w:right w:val="nil"/>
            </w:tcBorders>
            <w:shd w:val="clear" w:color="auto" w:fill="FFFFFF"/>
            <w:noWrap/>
            <w:vAlign w:val="center"/>
          </w:tcPr>
          <w:p>
            <w:pPr>
              <w:rPr>
                <w:rFonts w:ascii="宋体" w:hAnsi="宋体" w:cs="宋体"/>
                <w:color w:val="000000"/>
                <w:sz w:val="18"/>
                <w:szCs w:val="18"/>
              </w:rPr>
            </w:pPr>
          </w:p>
        </w:tc>
        <w:tc>
          <w:tcPr>
            <w:tcW w:w="2550" w:type="dxa"/>
            <w:tcBorders>
              <w:top w:val="nil"/>
              <w:left w:val="nil"/>
              <w:bottom w:val="nil"/>
              <w:right w:val="nil"/>
            </w:tcBorders>
            <w:shd w:val="clear" w:color="auto" w:fill="FFFFFF"/>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630" w:type="dxa"/>
            <w:gridSpan w:val="2"/>
            <w:tcBorders>
              <w:top w:val="single" w:color="000000" w:sz="8" w:space="0"/>
              <w:left w:val="single" w:color="000000" w:sz="8" w:space="0"/>
              <w:bottom w:val="single" w:color="000000" w:sz="8" w:space="0"/>
              <w:right w:val="single" w:color="000000" w:sz="4" w:space="0"/>
            </w:tcBorders>
            <w:noWrap/>
            <w:vAlign w:val="center"/>
          </w:tcPr>
          <w:p>
            <w:pPr>
              <w:rPr>
                <w:rFonts w:ascii="宋体" w:hAnsi="宋体" w:cs="宋体"/>
                <w:color w:val="000000"/>
                <w:sz w:val="18"/>
                <w:szCs w:val="18"/>
              </w:rPr>
            </w:pPr>
          </w:p>
        </w:tc>
        <w:tc>
          <w:tcPr>
            <w:tcW w:w="2588" w:type="dxa"/>
            <w:gridSpan w:val="2"/>
            <w:tcBorders>
              <w:top w:val="single" w:color="000000" w:sz="8" w:space="0"/>
              <w:left w:val="single" w:color="000000" w:sz="4" w:space="0"/>
              <w:bottom w:val="single" w:color="000000" w:sz="8" w:space="0"/>
              <w:right w:val="single" w:color="000000" w:sz="4" w:space="0"/>
            </w:tcBorders>
          </w:tcPr>
          <w:p>
            <w:pPr>
              <w:widowControl/>
              <w:jc w:val="left"/>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账户名称</w:t>
            </w:r>
          </w:p>
        </w:tc>
        <w:tc>
          <w:tcPr>
            <w:tcW w:w="3433" w:type="dxa"/>
            <w:tcBorders>
              <w:top w:val="single" w:color="000000" w:sz="8" w:space="0"/>
              <w:left w:val="single" w:color="000000" w:sz="4" w:space="0"/>
              <w:bottom w:val="single" w:color="000000" w:sz="8" w:space="0"/>
              <w:right w:val="single" w:color="000000" w:sz="4" w:space="0"/>
            </w:tcBorders>
          </w:tcPr>
          <w:p>
            <w:pPr>
              <w:widowControl/>
              <w:jc w:val="left"/>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开户行</w:t>
            </w:r>
          </w:p>
        </w:tc>
        <w:tc>
          <w:tcPr>
            <w:tcW w:w="2550" w:type="dxa"/>
            <w:tcBorders>
              <w:top w:val="single" w:color="000000" w:sz="8" w:space="0"/>
              <w:left w:val="single" w:color="000000" w:sz="4" w:space="0"/>
              <w:bottom w:val="single" w:color="000000" w:sz="8" w:space="0"/>
              <w:right w:val="single" w:color="000000" w:sz="8" w:space="0"/>
            </w:tcBorders>
          </w:tcPr>
          <w:p>
            <w:pPr>
              <w:widowControl/>
              <w:jc w:val="left"/>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保证金账户</w:t>
            </w:r>
          </w:p>
        </w:tc>
      </w:tr>
      <w:tr>
        <w:tblPrEx>
          <w:tblCellMar>
            <w:top w:w="0" w:type="dxa"/>
            <w:left w:w="108" w:type="dxa"/>
            <w:bottom w:w="0" w:type="dxa"/>
            <w:right w:w="108" w:type="dxa"/>
          </w:tblCellMar>
        </w:tblPrEx>
        <w:trPr>
          <w:trHeight w:val="270" w:hRule="atLeast"/>
        </w:trPr>
        <w:tc>
          <w:tcPr>
            <w:tcW w:w="630" w:type="dxa"/>
            <w:gridSpan w:val="2"/>
            <w:vMerge w:val="restart"/>
            <w:tcBorders>
              <w:top w:val="nil"/>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上海</w:t>
            </w:r>
          </w:p>
        </w:tc>
        <w:tc>
          <w:tcPr>
            <w:tcW w:w="2588" w:type="dxa"/>
            <w:gridSpan w:val="2"/>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333333"/>
                <w:sz w:val="18"/>
                <w:szCs w:val="18"/>
              </w:rPr>
            </w:pPr>
            <w:r>
              <w:rPr>
                <w:rFonts w:hint="eastAsia" w:ascii="宋体" w:hAnsi="宋体" w:cs="宋体"/>
                <w:color w:val="333333"/>
                <w:kern w:val="0"/>
                <w:sz w:val="18"/>
                <w:szCs w:val="18"/>
                <w:lang w:bidi="ar"/>
              </w:rPr>
              <w:t>紫金天风期货股份有限公司</w:t>
            </w:r>
          </w:p>
        </w:tc>
        <w:tc>
          <w:tcPr>
            <w:tcW w:w="3433"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招商银行上海世纪大道支行（能源美元）</w:t>
            </w:r>
          </w:p>
        </w:tc>
        <w:tc>
          <w:tcPr>
            <w:tcW w:w="2550" w:type="dxa"/>
            <w:tcBorders>
              <w:top w:val="nil"/>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955324019918321</w:t>
            </w:r>
          </w:p>
        </w:tc>
      </w:tr>
      <w:tr>
        <w:tblPrEx>
          <w:tblCellMar>
            <w:top w:w="0" w:type="dxa"/>
            <w:left w:w="108" w:type="dxa"/>
            <w:bottom w:w="0" w:type="dxa"/>
            <w:right w:w="108" w:type="dxa"/>
          </w:tblCellMar>
        </w:tblPrEx>
        <w:trPr>
          <w:trHeight w:val="270" w:hRule="atLeast"/>
        </w:trPr>
        <w:tc>
          <w:tcPr>
            <w:tcW w:w="630" w:type="dxa"/>
            <w:gridSpan w:val="2"/>
            <w:vMerge w:val="continue"/>
            <w:tcBorders>
              <w:top w:val="nil"/>
              <w:left w:val="single" w:color="000000" w:sz="8"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333333"/>
                <w:sz w:val="18"/>
                <w:szCs w:val="18"/>
              </w:rPr>
            </w:pPr>
            <w:r>
              <w:rPr>
                <w:rFonts w:hint="eastAsia" w:ascii="宋体" w:hAnsi="宋体" w:cs="宋体"/>
                <w:color w:val="333333"/>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中国农业银行上海期货大厦支行（能源美元）</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9760414046683210</w:t>
            </w:r>
          </w:p>
        </w:tc>
      </w:tr>
      <w:tr>
        <w:tblPrEx>
          <w:tblCellMar>
            <w:top w:w="0" w:type="dxa"/>
            <w:left w:w="108" w:type="dxa"/>
            <w:bottom w:w="0" w:type="dxa"/>
            <w:right w:w="108" w:type="dxa"/>
          </w:tblCellMar>
        </w:tblPrEx>
        <w:trPr>
          <w:trHeight w:val="270" w:hRule="atLeast"/>
        </w:trPr>
        <w:tc>
          <w:tcPr>
            <w:tcW w:w="630" w:type="dxa"/>
            <w:gridSpan w:val="2"/>
            <w:vMerge w:val="continue"/>
            <w:tcBorders>
              <w:top w:val="nil"/>
              <w:left w:val="single" w:color="000000" w:sz="8"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333333"/>
                <w:sz w:val="18"/>
                <w:szCs w:val="18"/>
              </w:rPr>
            </w:pPr>
            <w:r>
              <w:rPr>
                <w:rFonts w:hint="eastAsia" w:ascii="宋体" w:hAnsi="宋体" w:cs="宋体"/>
                <w:color w:val="333333"/>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工行上海期货大厦支行（能源美元）</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1001173229140832179</w:t>
            </w:r>
          </w:p>
        </w:tc>
      </w:tr>
      <w:tr>
        <w:tblPrEx>
          <w:tblCellMar>
            <w:top w:w="0" w:type="dxa"/>
            <w:left w:w="108" w:type="dxa"/>
            <w:bottom w:w="0" w:type="dxa"/>
            <w:right w:w="108" w:type="dxa"/>
          </w:tblCellMar>
        </w:tblPrEx>
        <w:trPr>
          <w:trHeight w:val="420" w:hRule="atLeast"/>
        </w:trPr>
        <w:tc>
          <w:tcPr>
            <w:tcW w:w="630" w:type="dxa"/>
            <w:gridSpan w:val="2"/>
            <w:vMerge w:val="restart"/>
            <w:tcBorders>
              <w:top w:val="single" w:color="000000" w:sz="4" w:space="0"/>
              <w:left w:val="single" w:color="000000" w:sz="8" w:space="0"/>
              <w:bottom w:val="single" w:color="000000" w:sz="4" w:space="0"/>
              <w:right w:val="nil"/>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大连</w:t>
            </w: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333333"/>
                <w:sz w:val="18"/>
                <w:szCs w:val="18"/>
              </w:rPr>
            </w:pPr>
            <w:r>
              <w:rPr>
                <w:rFonts w:hint="eastAsia" w:ascii="宋体" w:hAnsi="宋体" w:cs="宋体"/>
                <w:color w:val="333333"/>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工行大连分行商品交易所支行（大商美元）</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3400203529140015365</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rFonts w:ascii="宋体" w:hAnsi="宋体" w:cs="宋体"/>
                <w:color w:val="333333"/>
                <w:sz w:val="18"/>
                <w:szCs w:val="18"/>
              </w:rPr>
            </w:pPr>
            <w:r>
              <w:rPr>
                <w:rFonts w:hint="eastAsia" w:ascii="宋体" w:hAnsi="宋体" w:cs="宋体"/>
                <w:color w:val="333333"/>
                <w:kern w:val="0"/>
                <w:sz w:val="18"/>
                <w:szCs w:val="18"/>
                <w:lang w:bidi="ar"/>
              </w:rPr>
              <w:t>紫金天风期货股份有限公司</w:t>
            </w:r>
          </w:p>
        </w:tc>
        <w:tc>
          <w:tcPr>
            <w:tcW w:w="3433" w:type="dxa"/>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建行大连商品交易所支行（铁矿石美元大商）</w:t>
            </w:r>
          </w:p>
        </w:tc>
        <w:tc>
          <w:tcPr>
            <w:tcW w:w="2550" w:type="dxa"/>
            <w:tcBorders>
              <w:top w:val="single" w:color="000000" w:sz="4" w:space="0"/>
              <w:left w:val="single" w:color="000000" w:sz="4" w:space="0"/>
              <w:bottom w:val="single" w:color="000000" w:sz="8"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21250128017800000209</w:t>
            </w:r>
          </w:p>
        </w:tc>
      </w:tr>
      <w:tr>
        <w:tblPrEx>
          <w:tblCellMar>
            <w:top w:w="0" w:type="dxa"/>
            <w:left w:w="108" w:type="dxa"/>
            <w:bottom w:w="0" w:type="dxa"/>
            <w:right w:w="108" w:type="dxa"/>
          </w:tblCellMar>
        </w:tblPrEx>
        <w:trPr>
          <w:trHeight w:val="270" w:hRule="atLeast"/>
        </w:trPr>
        <w:tc>
          <w:tcPr>
            <w:tcW w:w="630" w:type="dxa"/>
            <w:gridSpan w:val="2"/>
            <w:tcBorders>
              <w:top w:val="nil"/>
              <w:left w:val="nil"/>
              <w:bottom w:val="nil"/>
              <w:right w:val="nil"/>
            </w:tcBorders>
            <w:shd w:val="clear" w:color="auto" w:fill="FFFFFF"/>
            <w:noWrap/>
            <w:vAlign w:val="center"/>
          </w:tcPr>
          <w:p>
            <w:pPr>
              <w:rPr>
                <w:rFonts w:ascii="宋体" w:hAnsi="宋体" w:cs="宋体"/>
                <w:color w:val="000000"/>
                <w:sz w:val="18"/>
                <w:szCs w:val="18"/>
              </w:rPr>
            </w:pPr>
          </w:p>
        </w:tc>
        <w:tc>
          <w:tcPr>
            <w:tcW w:w="2588" w:type="dxa"/>
            <w:gridSpan w:val="2"/>
            <w:tcBorders>
              <w:top w:val="nil"/>
              <w:left w:val="nil"/>
              <w:bottom w:val="nil"/>
              <w:right w:val="nil"/>
            </w:tcBorders>
            <w:shd w:val="clear" w:color="auto" w:fill="FFFFFF"/>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人民币账户</w:t>
            </w:r>
          </w:p>
        </w:tc>
        <w:tc>
          <w:tcPr>
            <w:tcW w:w="3433" w:type="dxa"/>
            <w:tcBorders>
              <w:top w:val="nil"/>
              <w:left w:val="nil"/>
              <w:bottom w:val="nil"/>
              <w:right w:val="nil"/>
            </w:tcBorders>
            <w:shd w:val="clear" w:color="auto" w:fill="FFFFFF"/>
            <w:noWrap/>
            <w:vAlign w:val="center"/>
          </w:tcPr>
          <w:p>
            <w:pPr>
              <w:jc w:val="left"/>
              <w:rPr>
                <w:rFonts w:ascii="宋体" w:hAnsi="宋体" w:cs="宋体"/>
                <w:color w:val="000000"/>
                <w:sz w:val="18"/>
                <w:szCs w:val="18"/>
              </w:rPr>
            </w:pPr>
          </w:p>
        </w:tc>
        <w:tc>
          <w:tcPr>
            <w:tcW w:w="2550" w:type="dxa"/>
            <w:tcBorders>
              <w:top w:val="nil"/>
              <w:left w:val="nil"/>
              <w:bottom w:val="nil"/>
              <w:right w:val="nil"/>
            </w:tcBorders>
            <w:shd w:val="clear" w:color="auto" w:fill="FFFFFF"/>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630" w:type="dxa"/>
            <w:gridSpan w:val="2"/>
            <w:tcBorders>
              <w:top w:val="single" w:color="000000" w:sz="8" w:space="0"/>
              <w:left w:val="single" w:color="000000" w:sz="8" w:space="0"/>
              <w:bottom w:val="single" w:color="000000" w:sz="8" w:space="0"/>
              <w:right w:val="single" w:color="000000" w:sz="4" w:space="0"/>
            </w:tcBorders>
            <w:noWrap/>
            <w:vAlign w:val="center"/>
          </w:tcPr>
          <w:p>
            <w:pPr>
              <w:rPr>
                <w:rFonts w:ascii="宋体" w:hAnsi="宋体" w:cs="宋体"/>
                <w:color w:val="000000"/>
                <w:sz w:val="18"/>
                <w:szCs w:val="18"/>
              </w:rPr>
            </w:pPr>
          </w:p>
        </w:tc>
        <w:tc>
          <w:tcPr>
            <w:tcW w:w="2588" w:type="dxa"/>
            <w:gridSpan w:val="2"/>
            <w:tcBorders>
              <w:top w:val="single" w:color="000000" w:sz="8" w:space="0"/>
              <w:left w:val="single" w:color="000000" w:sz="4" w:space="0"/>
              <w:bottom w:val="single" w:color="000000" w:sz="8" w:space="0"/>
              <w:right w:val="single" w:color="000000" w:sz="4" w:space="0"/>
            </w:tcBorders>
          </w:tcPr>
          <w:p>
            <w:pPr>
              <w:widowControl/>
              <w:jc w:val="left"/>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账户名称</w:t>
            </w:r>
          </w:p>
        </w:tc>
        <w:tc>
          <w:tcPr>
            <w:tcW w:w="3433" w:type="dxa"/>
            <w:tcBorders>
              <w:top w:val="single" w:color="000000" w:sz="8" w:space="0"/>
              <w:left w:val="single" w:color="000000" w:sz="4" w:space="0"/>
              <w:bottom w:val="single" w:color="000000" w:sz="8" w:space="0"/>
              <w:right w:val="single" w:color="000000" w:sz="4" w:space="0"/>
            </w:tcBorders>
          </w:tcPr>
          <w:p>
            <w:pPr>
              <w:widowControl/>
              <w:jc w:val="left"/>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开户行</w:t>
            </w:r>
          </w:p>
        </w:tc>
        <w:tc>
          <w:tcPr>
            <w:tcW w:w="2550" w:type="dxa"/>
            <w:tcBorders>
              <w:top w:val="single" w:color="000000" w:sz="8" w:space="0"/>
              <w:left w:val="single" w:color="000000" w:sz="4" w:space="0"/>
              <w:bottom w:val="single" w:color="000000" w:sz="8" w:space="0"/>
              <w:right w:val="single" w:color="000000" w:sz="8" w:space="0"/>
            </w:tcBorders>
          </w:tcPr>
          <w:p>
            <w:pPr>
              <w:widowControl/>
              <w:jc w:val="left"/>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保证金账户</w:t>
            </w:r>
          </w:p>
        </w:tc>
      </w:tr>
      <w:tr>
        <w:tblPrEx>
          <w:tblCellMar>
            <w:top w:w="0" w:type="dxa"/>
            <w:left w:w="108" w:type="dxa"/>
            <w:bottom w:w="0" w:type="dxa"/>
            <w:right w:w="108" w:type="dxa"/>
          </w:tblCellMar>
        </w:tblPrEx>
        <w:trPr>
          <w:trHeight w:val="270" w:hRule="atLeast"/>
        </w:trPr>
        <w:tc>
          <w:tcPr>
            <w:tcW w:w="630" w:type="dxa"/>
            <w:gridSpan w:val="2"/>
            <w:vMerge w:val="restart"/>
            <w:tcBorders>
              <w:top w:val="single" w:color="000000" w:sz="8" w:space="0"/>
              <w:left w:val="single" w:color="000000" w:sz="8" w:space="0"/>
              <w:bottom w:val="single" w:color="000000" w:sz="4" w:space="0"/>
              <w:right w:val="nil"/>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大连</w:t>
            </w:r>
          </w:p>
        </w:tc>
        <w:tc>
          <w:tcPr>
            <w:tcW w:w="2588" w:type="dxa"/>
            <w:gridSpan w:val="2"/>
            <w:tcBorders>
              <w:top w:val="single" w:color="000000" w:sz="8"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8"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工行大连商品交易所支行</w:t>
            </w:r>
          </w:p>
        </w:tc>
        <w:tc>
          <w:tcPr>
            <w:tcW w:w="2550" w:type="dxa"/>
            <w:tcBorders>
              <w:top w:val="single" w:color="000000" w:sz="8"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3400203529000015333</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建行大连商品交易所支行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21201504000050000045</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交行大连分行商品交易所支行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212060120018000121884</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农行大连大商所支行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34646001040000356</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中行大连商品交易所支行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314256326656</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中国民生银行大连商品交易所支行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610000153</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上海浦东发展银行大连期货大厦支行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752001538070153040</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光大银行大连商品交易所支行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358301880001310210153</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招商银行大连商品交易所支行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411904970310777</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广发银行大连商品交易所支行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9550880025617300123</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中信银行大连大商所支行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8110401414300554308</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8"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中国农业发展银行大连市沙河口区支行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20321021100100000176731</w:t>
            </w:r>
          </w:p>
        </w:tc>
      </w:tr>
      <w:tr>
        <w:tblPrEx>
          <w:tblCellMar>
            <w:top w:w="0" w:type="dxa"/>
            <w:left w:w="108" w:type="dxa"/>
            <w:bottom w:w="0" w:type="dxa"/>
            <w:right w:w="108" w:type="dxa"/>
          </w:tblCellMar>
        </w:tblPrEx>
        <w:trPr>
          <w:trHeight w:val="270" w:hRule="atLeast"/>
        </w:trPr>
        <w:tc>
          <w:tcPr>
            <w:tcW w:w="630" w:type="dxa"/>
            <w:gridSpan w:val="2"/>
            <w:vMerge w:val="restart"/>
            <w:tcBorders>
              <w:top w:val="nil"/>
              <w:left w:val="single" w:color="000000" w:sz="8" w:space="0"/>
              <w:bottom w:val="nil"/>
              <w:right w:val="nil"/>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郑州</w:t>
            </w: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交行郑州期货大厦支行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411060700010141615650</w:t>
            </w:r>
          </w:p>
        </w:tc>
      </w:tr>
      <w:tr>
        <w:tblPrEx>
          <w:tblCellMar>
            <w:top w:w="0" w:type="dxa"/>
            <w:left w:w="108" w:type="dxa"/>
            <w:bottom w:w="0" w:type="dxa"/>
            <w:right w:w="108" w:type="dxa"/>
          </w:tblCellMar>
        </w:tblPrEx>
        <w:trPr>
          <w:trHeight w:val="270" w:hRule="atLeast"/>
        </w:trPr>
        <w:tc>
          <w:tcPr>
            <w:tcW w:w="630" w:type="dxa"/>
            <w:gridSpan w:val="2"/>
            <w:vMerge w:val="continue"/>
            <w:tcBorders>
              <w:top w:val="nil"/>
              <w:left w:val="single" w:color="000000" w:sz="8" w:space="0"/>
              <w:bottom w:val="nil"/>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农行郑州未来支行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16001301040006596</w:t>
            </w:r>
          </w:p>
        </w:tc>
      </w:tr>
      <w:tr>
        <w:tblPrEx>
          <w:tblCellMar>
            <w:top w:w="0" w:type="dxa"/>
            <w:left w:w="108" w:type="dxa"/>
            <w:bottom w:w="0" w:type="dxa"/>
            <w:right w:w="108" w:type="dxa"/>
          </w:tblCellMar>
        </w:tblPrEx>
        <w:trPr>
          <w:trHeight w:val="270" w:hRule="atLeast"/>
        </w:trPr>
        <w:tc>
          <w:tcPr>
            <w:tcW w:w="630" w:type="dxa"/>
            <w:gridSpan w:val="2"/>
            <w:vMerge w:val="continue"/>
            <w:tcBorders>
              <w:top w:val="nil"/>
              <w:left w:val="single" w:color="000000" w:sz="8" w:space="0"/>
              <w:bottom w:val="nil"/>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上海浦东发展银行郑州期货大厦支行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760801538080156000</w:t>
            </w:r>
          </w:p>
        </w:tc>
      </w:tr>
      <w:tr>
        <w:tblPrEx>
          <w:tblCellMar>
            <w:top w:w="0" w:type="dxa"/>
            <w:left w:w="108" w:type="dxa"/>
            <w:bottom w:w="0" w:type="dxa"/>
            <w:right w:w="108" w:type="dxa"/>
          </w:tblCellMar>
        </w:tblPrEx>
        <w:trPr>
          <w:trHeight w:val="270" w:hRule="atLeast"/>
        </w:trPr>
        <w:tc>
          <w:tcPr>
            <w:tcW w:w="630" w:type="dxa"/>
            <w:gridSpan w:val="2"/>
            <w:vMerge w:val="continue"/>
            <w:tcBorders>
              <w:top w:val="nil"/>
              <w:left w:val="single" w:color="000000" w:sz="8" w:space="0"/>
              <w:bottom w:val="nil"/>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兴业银行郑州金水东路支行</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462090113471015637</w:t>
            </w:r>
          </w:p>
        </w:tc>
      </w:tr>
      <w:tr>
        <w:tblPrEx>
          <w:tblCellMar>
            <w:top w:w="0" w:type="dxa"/>
            <w:left w:w="108" w:type="dxa"/>
            <w:bottom w:w="0" w:type="dxa"/>
            <w:right w:w="108" w:type="dxa"/>
          </w:tblCellMar>
        </w:tblPrEx>
        <w:trPr>
          <w:trHeight w:val="270" w:hRule="atLeast"/>
        </w:trPr>
        <w:tc>
          <w:tcPr>
            <w:tcW w:w="630" w:type="dxa"/>
            <w:gridSpan w:val="2"/>
            <w:vMerge w:val="continue"/>
            <w:tcBorders>
              <w:top w:val="nil"/>
              <w:left w:val="single" w:color="000000" w:sz="8" w:space="0"/>
              <w:bottom w:val="nil"/>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中信银行郑州分行营业部</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8111101012201323959</w:t>
            </w:r>
          </w:p>
        </w:tc>
      </w:tr>
      <w:tr>
        <w:tblPrEx>
          <w:tblCellMar>
            <w:top w:w="0" w:type="dxa"/>
            <w:left w:w="108" w:type="dxa"/>
            <w:bottom w:w="0" w:type="dxa"/>
            <w:right w:w="108" w:type="dxa"/>
          </w:tblCellMar>
        </w:tblPrEx>
        <w:trPr>
          <w:trHeight w:val="270" w:hRule="atLeast"/>
        </w:trPr>
        <w:tc>
          <w:tcPr>
            <w:tcW w:w="630" w:type="dxa"/>
            <w:gridSpan w:val="2"/>
            <w:vMerge w:val="restart"/>
            <w:tcBorders>
              <w:top w:val="single" w:color="000000" w:sz="4" w:space="0"/>
              <w:left w:val="single" w:color="000000" w:sz="8" w:space="0"/>
              <w:bottom w:val="single" w:color="000000" w:sz="4" w:space="0"/>
              <w:right w:val="nil"/>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武汉</w:t>
            </w: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紫金天风期货股份有限公司 </w:t>
            </w: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兴业银行武汉分行营业部</w:t>
            </w:r>
          </w:p>
        </w:tc>
        <w:tc>
          <w:tcPr>
            <w:tcW w:w="2550" w:type="dxa"/>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416010113400000102</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紫金天风期货股份有限公司 </w:t>
            </w: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招商银行武汉光谷支行 </w:t>
            </w:r>
          </w:p>
        </w:tc>
        <w:tc>
          <w:tcPr>
            <w:tcW w:w="2550" w:type="dxa"/>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411904970310801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紫金天风期货股份有限公司 </w:t>
            </w: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中信银行武汉自贸区支行 </w:t>
            </w:r>
          </w:p>
        </w:tc>
        <w:tc>
          <w:tcPr>
            <w:tcW w:w="2550" w:type="dxa"/>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8111501411500402693</w:t>
            </w:r>
          </w:p>
        </w:tc>
      </w:tr>
      <w:tr>
        <w:tblPrEx>
          <w:tblCellMar>
            <w:top w:w="0" w:type="dxa"/>
            <w:left w:w="108" w:type="dxa"/>
            <w:bottom w:w="0" w:type="dxa"/>
            <w:right w:w="108" w:type="dxa"/>
          </w:tblCellMar>
        </w:tblPrEx>
        <w:trPr>
          <w:trHeight w:val="270" w:hRule="atLeast"/>
        </w:trPr>
        <w:tc>
          <w:tcPr>
            <w:tcW w:w="630" w:type="dxa"/>
            <w:gridSpan w:val="2"/>
            <w:vMerge w:val="restart"/>
            <w:tcBorders>
              <w:top w:val="single" w:color="000000" w:sz="4" w:space="0"/>
              <w:left w:val="single" w:color="000000" w:sz="8"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上海</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工行上海期货大厦支行（能源）</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1001173229025832134</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工行上海期货大厦支行（上期）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1001173229024932132</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工行上海期货大厦支行（中金）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1001173229081030995</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光大银行上海期交所支行（能源）</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367801880009567418321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光大银行上海期交所支行（上期）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367801880009060110321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光大银行上海期交所支行（中金）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367801880009485010309</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建行上海期货支行（上期）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31001559100056010321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建行上海期货支行（中金）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31050163390009110309</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交行上海分行期货大厦支行（上期）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310066056010020032105</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交行上海期货大厦支行（中金）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310066056017911030988</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农行上海期货大厦支行（上期）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03427900049903214</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平安银行上海交易所支行(上期）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19900000000321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平安银行上海交易所支行（中金）</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19900000000309</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上海浦东发展银行股份有限公司卢湾支行</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98990078801200002045</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上海浦东发展银行期交所支行</w:t>
            </w:r>
            <w:r>
              <w:rPr>
                <w:rStyle w:val="11"/>
                <w:rFonts w:hint="default"/>
                <w:lang w:bidi="ar"/>
              </w:rPr>
              <w:t>(中金）</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971101538010309161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兴业银行上海交易所支行（能源）</w:t>
            </w:r>
          </w:p>
        </w:tc>
        <w:tc>
          <w:tcPr>
            <w:tcW w:w="2550" w:type="dxa"/>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216480113451832191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兴业银行上海交易所支行（上期）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216480113481032167</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兴业银行上海交易所支行（中金）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216480113491030987</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招商银行上海世纪大道支行(能源)</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955109029918321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招商银行上海世纪大道支行（上期）</w:t>
            </w:r>
          </w:p>
        </w:tc>
        <w:tc>
          <w:tcPr>
            <w:tcW w:w="2550"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955108029910321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招商银行上海世纪大道支行(中金)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955105019910309</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中国民生银行上海期交所支行（中金）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656003093</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中国农业银行上海期货大厦支行（能源）</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03427900046683215</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中信银行上海浦电路支行（上期）</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8110201412391032100</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nil"/>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中信银行上海浦电路支行(中金)</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8110201413111030900</w:t>
            </w:r>
          </w:p>
        </w:tc>
      </w:tr>
      <w:tr>
        <w:tblPrEx>
          <w:tblCellMar>
            <w:top w:w="0" w:type="dxa"/>
            <w:left w:w="108" w:type="dxa"/>
            <w:bottom w:w="0" w:type="dxa"/>
            <w:right w:w="108" w:type="dxa"/>
          </w:tblCellMar>
        </w:tblPrEx>
        <w:trPr>
          <w:trHeight w:val="270" w:hRule="atLeast"/>
        </w:trPr>
        <w:tc>
          <w:tcPr>
            <w:tcW w:w="630"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苏州</w:t>
            </w:r>
          </w:p>
        </w:tc>
        <w:tc>
          <w:tcPr>
            <w:tcW w:w="25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紫金天风期货股份有限公司 </w:t>
            </w: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中国民生银行苏州分行营业部</w:t>
            </w:r>
          </w:p>
        </w:tc>
        <w:tc>
          <w:tcPr>
            <w:tcW w:w="2550" w:type="dxa"/>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634530005</w:t>
            </w:r>
          </w:p>
        </w:tc>
      </w:tr>
      <w:tr>
        <w:tblPrEx>
          <w:tblCellMar>
            <w:top w:w="0" w:type="dxa"/>
            <w:left w:w="108" w:type="dxa"/>
            <w:bottom w:w="0" w:type="dxa"/>
            <w:right w:w="108" w:type="dxa"/>
          </w:tblCellMar>
        </w:tblPrEx>
        <w:trPr>
          <w:trHeight w:val="270" w:hRule="atLeast"/>
        </w:trPr>
        <w:tc>
          <w:tcPr>
            <w:tcW w:w="630" w:type="dxa"/>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龙岩</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中国建设银行股份有限公司上杭支行</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35050169730700001411</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工行龙岩上杭支行</w:t>
            </w:r>
          </w:p>
        </w:tc>
        <w:tc>
          <w:tcPr>
            <w:tcW w:w="25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232D3A"/>
                <w:sz w:val="18"/>
                <w:szCs w:val="18"/>
              </w:rPr>
            </w:pPr>
            <w:r>
              <w:rPr>
                <w:rFonts w:hint="eastAsia" w:ascii="宋体" w:hAnsi="宋体" w:cs="宋体"/>
                <w:color w:val="232D3A"/>
                <w:kern w:val="0"/>
                <w:sz w:val="18"/>
                <w:szCs w:val="18"/>
                <w:lang w:bidi="ar"/>
              </w:rPr>
              <w:t>1410030119002149950</w:t>
            </w:r>
          </w:p>
        </w:tc>
      </w:tr>
      <w:tr>
        <w:tblPrEx>
          <w:tblCellMar>
            <w:top w:w="0" w:type="dxa"/>
            <w:left w:w="108" w:type="dxa"/>
            <w:bottom w:w="0" w:type="dxa"/>
            <w:right w:w="108" w:type="dxa"/>
          </w:tblCellMar>
        </w:tblPrEx>
        <w:trPr>
          <w:trHeight w:val="270" w:hRule="atLeast"/>
        </w:trPr>
        <w:tc>
          <w:tcPr>
            <w:tcW w:w="630" w:type="dxa"/>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232D3A"/>
                <w:sz w:val="18"/>
                <w:szCs w:val="18"/>
              </w:rPr>
            </w:pPr>
            <w:r>
              <w:rPr>
                <w:rFonts w:hint="eastAsia" w:ascii="宋体" w:hAnsi="宋体" w:cs="宋体"/>
                <w:color w:val="232D3A"/>
                <w:kern w:val="0"/>
                <w:sz w:val="18"/>
                <w:szCs w:val="18"/>
                <w:lang w:bidi="ar"/>
              </w:rPr>
              <w:t>中信银行广州花园支行</w:t>
            </w:r>
          </w:p>
        </w:tc>
        <w:tc>
          <w:tcPr>
            <w:tcW w:w="2550" w:type="dxa"/>
            <w:tcBorders>
              <w:top w:val="single" w:color="000000" w:sz="4" w:space="0"/>
              <w:left w:val="single" w:color="000000" w:sz="4" w:space="0"/>
              <w:bottom w:val="single" w:color="000000" w:sz="4" w:space="0"/>
              <w:right w:val="single" w:color="000000" w:sz="8" w:space="0"/>
            </w:tcBorders>
            <w:shd w:val="clear" w:color="auto" w:fill="FFFFFF"/>
          </w:tcPr>
          <w:p>
            <w:pPr>
              <w:widowControl/>
              <w:jc w:val="left"/>
              <w:textAlignment w:val="top"/>
              <w:rPr>
                <w:rFonts w:ascii="宋体" w:hAnsi="宋体" w:cs="宋体"/>
                <w:color w:val="232D3A"/>
                <w:sz w:val="18"/>
                <w:szCs w:val="18"/>
              </w:rPr>
            </w:pPr>
            <w:r>
              <w:rPr>
                <w:rFonts w:hint="eastAsia" w:ascii="宋体" w:hAnsi="宋体" w:cs="宋体"/>
                <w:color w:val="232D3A"/>
                <w:kern w:val="0"/>
                <w:sz w:val="18"/>
                <w:szCs w:val="18"/>
                <w:lang w:bidi="ar"/>
              </w:rPr>
              <w:t>8110901414215004500</w:t>
            </w:r>
          </w:p>
        </w:tc>
      </w:tr>
      <w:tr>
        <w:tblPrEx>
          <w:tblCellMar>
            <w:top w:w="0" w:type="dxa"/>
            <w:left w:w="108" w:type="dxa"/>
            <w:bottom w:w="0" w:type="dxa"/>
            <w:right w:w="108" w:type="dxa"/>
          </w:tblCellMar>
        </w:tblPrEx>
        <w:trPr>
          <w:trHeight w:val="270" w:hRule="atLeast"/>
        </w:trPr>
        <w:tc>
          <w:tcPr>
            <w:tcW w:w="630"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588" w:type="dxa"/>
            <w:gridSpan w:val="2"/>
            <w:tcBorders>
              <w:top w:val="single" w:color="000000" w:sz="4" w:space="0"/>
              <w:left w:val="single" w:color="000000" w:sz="4" w:space="0"/>
              <w:bottom w:val="single" w:color="000000" w:sz="8" w:space="0"/>
              <w:right w:val="single" w:color="000000" w:sz="4" w:space="0"/>
            </w:tcBorders>
            <w:shd w:val="clear" w:color="auto" w:fill="FFFFFF"/>
          </w:tcPr>
          <w:p>
            <w:pPr>
              <w:widowControl/>
              <w:jc w:val="left"/>
              <w:textAlignment w:val="top"/>
              <w:rPr>
                <w:rFonts w:ascii="宋体" w:hAnsi="宋体" w:cs="宋体"/>
                <w:color w:val="232D3A"/>
                <w:sz w:val="18"/>
                <w:szCs w:val="18"/>
              </w:rPr>
            </w:pPr>
            <w:r>
              <w:rPr>
                <w:rFonts w:hint="eastAsia" w:ascii="宋体" w:hAnsi="宋体" w:cs="宋体"/>
                <w:color w:val="232D3A"/>
                <w:kern w:val="0"/>
                <w:sz w:val="18"/>
                <w:szCs w:val="18"/>
                <w:lang w:bidi="ar"/>
              </w:rPr>
              <w:t>紫金天风期货股份有限公司</w:t>
            </w:r>
          </w:p>
        </w:tc>
        <w:tc>
          <w:tcPr>
            <w:tcW w:w="3433" w:type="dxa"/>
            <w:tcBorders>
              <w:top w:val="single" w:color="000000" w:sz="4" w:space="0"/>
              <w:left w:val="single" w:color="000000" w:sz="4" w:space="0"/>
              <w:bottom w:val="single" w:color="000000" w:sz="8" w:space="0"/>
              <w:right w:val="single" w:color="000000" w:sz="4" w:space="0"/>
            </w:tcBorders>
            <w:shd w:val="clear" w:color="auto" w:fill="FFFFFF"/>
          </w:tcPr>
          <w:p>
            <w:pPr>
              <w:widowControl/>
              <w:jc w:val="left"/>
              <w:textAlignment w:val="top"/>
              <w:rPr>
                <w:rFonts w:ascii="宋体" w:hAnsi="宋体" w:cs="宋体"/>
                <w:color w:val="232D3A"/>
                <w:sz w:val="18"/>
                <w:szCs w:val="18"/>
              </w:rPr>
            </w:pPr>
            <w:r>
              <w:rPr>
                <w:rFonts w:hint="eastAsia" w:ascii="宋体" w:hAnsi="宋体" w:cs="宋体"/>
                <w:color w:val="232D3A"/>
                <w:kern w:val="0"/>
                <w:sz w:val="18"/>
                <w:szCs w:val="18"/>
                <w:lang w:bidi="ar"/>
              </w:rPr>
              <w:t>中国民生银行广州期货交易所支行</w:t>
            </w:r>
          </w:p>
        </w:tc>
        <w:tc>
          <w:tcPr>
            <w:tcW w:w="2550" w:type="dxa"/>
            <w:tcBorders>
              <w:top w:val="single" w:color="000000" w:sz="4" w:space="0"/>
              <w:left w:val="single" w:color="000000" w:sz="4" w:space="0"/>
              <w:bottom w:val="single" w:color="000000" w:sz="8" w:space="0"/>
              <w:right w:val="single" w:color="000000" w:sz="8" w:space="0"/>
            </w:tcBorders>
            <w:shd w:val="clear" w:color="auto" w:fill="FFFFFF"/>
          </w:tcPr>
          <w:p>
            <w:pPr>
              <w:widowControl/>
              <w:jc w:val="left"/>
              <w:textAlignment w:val="top"/>
              <w:rPr>
                <w:rFonts w:ascii="宋体" w:hAnsi="宋体" w:cs="宋体"/>
                <w:color w:val="232D3A"/>
                <w:sz w:val="18"/>
                <w:szCs w:val="18"/>
              </w:rPr>
            </w:pPr>
            <w:r>
              <w:rPr>
                <w:rFonts w:hint="eastAsia" w:ascii="宋体" w:hAnsi="宋体" w:cs="宋体"/>
                <w:color w:val="232D3A"/>
                <w:kern w:val="0"/>
                <w:sz w:val="18"/>
                <w:szCs w:val="18"/>
                <w:lang w:bidi="ar"/>
              </w:rPr>
              <w:t>180045011</w:t>
            </w:r>
          </w:p>
        </w:tc>
      </w:tr>
    </w:tbl>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2、期货保证金安全存管方式</w:t>
      </w:r>
    </w:p>
    <w:p>
      <w:pPr>
        <w:snapToGrid w:val="0"/>
        <w:spacing w:line="360" w:lineRule="auto"/>
        <w:ind w:firstLine="480" w:firstLineChars="200"/>
        <w:rPr>
          <w:rFonts w:ascii="宋体" w:hAnsi="宋体"/>
          <w:sz w:val="24"/>
        </w:rPr>
      </w:pPr>
      <w:r>
        <w:rPr>
          <w:rFonts w:hint="eastAsia" w:ascii="宋体" w:hAnsi="宋体"/>
          <w:sz w:val="24"/>
        </w:rPr>
        <w:t>（1）投资者从事期货交易，应当在期货结算银行（工商银行、农业银行、中国银行、建设银行、交通银行、</w:t>
      </w:r>
      <w:r>
        <w:rPr>
          <w:rFonts w:hint="eastAsia" w:ascii="宋体" w:hAnsi="宋体"/>
          <w:b/>
          <w:bCs/>
          <w:sz w:val="24"/>
          <w:lang w:eastAsia="zh-Hans"/>
        </w:rPr>
        <w:t>兴业银行</w:t>
      </w:r>
      <w:r>
        <w:rPr>
          <w:rFonts w:ascii="宋体" w:hAnsi="宋体"/>
          <w:b/>
          <w:bCs/>
          <w:sz w:val="24"/>
          <w:lang w:eastAsia="zh-Hans"/>
        </w:rPr>
        <w:t>、</w:t>
      </w:r>
      <w:r>
        <w:rPr>
          <w:rFonts w:hint="eastAsia" w:ascii="宋体" w:hAnsi="宋体"/>
          <w:b/>
          <w:bCs/>
          <w:sz w:val="24"/>
          <w:lang w:eastAsia="zh-Hans"/>
        </w:rPr>
        <w:t>招商银行</w:t>
      </w:r>
      <w:r>
        <w:rPr>
          <w:rFonts w:ascii="宋体" w:hAnsi="宋体"/>
          <w:b/>
          <w:bCs/>
          <w:sz w:val="24"/>
          <w:lang w:eastAsia="zh-Hans"/>
        </w:rPr>
        <w:t>、</w:t>
      </w:r>
      <w:r>
        <w:rPr>
          <w:rFonts w:hint="eastAsia" w:ascii="宋体" w:hAnsi="宋体"/>
          <w:b/>
          <w:bCs/>
          <w:sz w:val="24"/>
          <w:lang w:eastAsia="zh-Hans"/>
        </w:rPr>
        <w:t>浦发银行</w:t>
      </w:r>
      <w:r>
        <w:rPr>
          <w:rFonts w:ascii="宋体" w:hAnsi="宋体"/>
          <w:b/>
          <w:bCs/>
          <w:sz w:val="24"/>
          <w:lang w:eastAsia="zh-Hans"/>
        </w:rPr>
        <w:t>、</w:t>
      </w:r>
      <w:r>
        <w:rPr>
          <w:rFonts w:hint="eastAsia" w:ascii="宋体" w:hAnsi="宋体"/>
          <w:b/>
          <w:bCs/>
          <w:sz w:val="24"/>
          <w:lang w:eastAsia="zh-Hans"/>
        </w:rPr>
        <w:t>民生银行</w:t>
      </w:r>
      <w:r>
        <w:rPr>
          <w:rFonts w:ascii="宋体" w:hAnsi="宋体"/>
          <w:b/>
          <w:bCs/>
          <w:sz w:val="24"/>
          <w:lang w:eastAsia="zh-Hans"/>
        </w:rPr>
        <w:t>、</w:t>
      </w:r>
      <w:r>
        <w:rPr>
          <w:rFonts w:hint="eastAsia" w:ascii="宋体" w:hAnsi="宋体"/>
          <w:b/>
          <w:bCs/>
          <w:sz w:val="24"/>
          <w:lang w:eastAsia="zh-Hans"/>
        </w:rPr>
        <w:t>光大银行</w:t>
      </w:r>
      <w:r>
        <w:rPr>
          <w:rFonts w:ascii="宋体" w:hAnsi="宋体"/>
          <w:b/>
          <w:bCs/>
          <w:sz w:val="24"/>
          <w:lang w:eastAsia="zh-Hans"/>
        </w:rPr>
        <w:t>、</w:t>
      </w:r>
      <w:r>
        <w:rPr>
          <w:rFonts w:hint="eastAsia" w:ascii="宋体" w:hAnsi="宋体"/>
          <w:b/>
          <w:bCs/>
          <w:sz w:val="24"/>
          <w:lang w:eastAsia="zh-Hans"/>
        </w:rPr>
        <w:t>中信银行</w:t>
      </w:r>
      <w:r>
        <w:rPr>
          <w:rFonts w:ascii="宋体" w:hAnsi="宋体"/>
          <w:b/>
          <w:bCs/>
          <w:sz w:val="24"/>
          <w:lang w:eastAsia="zh-Hans"/>
        </w:rPr>
        <w:t>、</w:t>
      </w:r>
      <w:r>
        <w:rPr>
          <w:rFonts w:hint="eastAsia" w:ascii="宋体" w:hAnsi="宋体"/>
          <w:b/>
          <w:bCs/>
          <w:sz w:val="24"/>
          <w:lang w:eastAsia="zh-Hans"/>
        </w:rPr>
        <w:t>平安银行</w:t>
      </w:r>
      <w:r>
        <w:rPr>
          <w:rFonts w:ascii="宋体" w:hAnsi="宋体"/>
          <w:b/>
          <w:bCs/>
          <w:sz w:val="24"/>
          <w:lang w:eastAsia="zh-Hans"/>
        </w:rPr>
        <w:t>、</w:t>
      </w:r>
      <w:r>
        <w:rPr>
          <w:rFonts w:hint="eastAsia" w:ascii="宋体" w:hAnsi="宋体"/>
          <w:b/>
          <w:bCs/>
          <w:sz w:val="24"/>
          <w:lang w:eastAsia="zh-Hans"/>
        </w:rPr>
        <w:t>广发银行</w:t>
      </w:r>
      <w:r>
        <w:rPr>
          <w:rFonts w:hint="eastAsia" w:ascii="宋体" w:hAnsi="宋体"/>
          <w:sz w:val="24"/>
        </w:rPr>
        <w:t>）开立用于期货交易出入金的银行结算账户（以下简称“期货结算账户”）或选择已在结算银行开立的银行结算账户登记为期货结算账户。投资者可在我司绑定一家结算银行的期货结算账户。</w:t>
      </w:r>
    </w:p>
    <w:p>
      <w:pPr>
        <w:snapToGrid w:val="0"/>
        <w:spacing w:line="360" w:lineRule="auto"/>
        <w:ind w:firstLine="480" w:firstLineChars="200"/>
        <w:rPr>
          <w:rFonts w:ascii="宋体" w:hAnsi="宋体"/>
          <w:sz w:val="24"/>
        </w:rPr>
      </w:pPr>
      <w:r>
        <w:rPr>
          <w:rFonts w:hint="eastAsia" w:ascii="宋体" w:hAnsi="宋体"/>
          <w:sz w:val="24"/>
        </w:rPr>
        <w:t>（2）投资者使用期货结算账户办理期货交易出入金之前，应当在紫金天风期货登记。</w:t>
      </w:r>
    </w:p>
    <w:p>
      <w:pPr>
        <w:snapToGrid w:val="0"/>
        <w:spacing w:line="360" w:lineRule="auto"/>
        <w:ind w:firstLine="480" w:firstLineChars="200"/>
        <w:rPr>
          <w:rFonts w:ascii="宋体" w:hAnsi="宋体"/>
          <w:sz w:val="24"/>
        </w:rPr>
      </w:pPr>
      <w:r>
        <w:rPr>
          <w:rFonts w:hint="eastAsia" w:ascii="宋体" w:hAnsi="宋体"/>
          <w:sz w:val="24"/>
        </w:rPr>
        <w:t>（3）投资者用于期货交易的出入金应当通过开设在同一期货结算银行的投资者期货结算账户和期货公司保证金账户以同行转账的形式办理，不得通过现金收付或期货公司内部划转的方式办理出入金。</w:t>
      </w:r>
    </w:p>
    <w:p/>
    <w:p/>
    <w:p/>
    <w:p/>
    <w:p/>
    <w:p/>
    <w:p/>
    <w:p/>
    <w:p/>
    <w:p/>
    <w:p/>
    <w:p/>
    <w:p/>
    <w:p/>
    <w:p/>
    <w:p/>
    <w:p/>
    <w:p/>
    <w:p/>
    <w:p/>
    <w:p/>
    <w:p/>
    <w:p/>
    <w:p/>
    <w:p/>
    <w:p/>
    <w:p/>
    <w:p/>
    <w:p/>
    <w:p/>
    <w:p/>
    <w:p/>
    <w:p>
      <w:pPr>
        <w:snapToGrid w:val="0"/>
        <w:spacing w:line="360" w:lineRule="auto"/>
        <w:ind w:firstLine="479" w:firstLineChars="199"/>
        <w:rPr>
          <w:sz w:val="32"/>
        </w:rPr>
      </w:pPr>
      <w:r>
        <w:rPr>
          <w:rFonts w:hint="eastAsia" w:ascii="宋体" w:hAnsi="宋体"/>
          <w:b/>
          <w:sz w:val="24"/>
        </w:rPr>
        <w:t>三、客户期货开户流程</w:t>
      </w:r>
      <w:r>
        <w:rPr>
          <w:sz w:val="17"/>
        </w:rPr>
        <w:drawing>
          <wp:anchor distT="0" distB="0" distL="114300" distR="114300" simplePos="0" relativeHeight="251675648" behindDoc="0" locked="0" layoutInCell="1" allowOverlap="1">
            <wp:simplePos x="0" y="0"/>
            <wp:positionH relativeFrom="column">
              <wp:posOffset>2706370</wp:posOffset>
            </wp:positionH>
            <wp:positionV relativeFrom="paragraph">
              <wp:posOffset>6235700</wp:posOffset>
            </wp:positionV>
            <wp:extent cx="76200" cy="152400"/>
            <wp:effectExtent l="0" t="0" r="0" b="0"/>
            <wp:wrapNone/>
            <wp:docPr id="9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8"/>
                    <pic:cNvPicPr>
                      <a:picLocks noChangeAspect="1"/>
                    </pic:cNvPicPr>
                  </pic:nvPicPr>
                  <pic:blipFill>
                    <a:blip r:embed="rId4"/>
                    <a:stretch>
                      <a:fillRect/>
                    </a:stretch>
                  </pic:blipFill>
                  <pic:spPr>
                    <a:xfrm>
                      <a:off x="0" y="0"/>
                      <a:ext cx="76200" cy="152400"/>
                    </a:xfrm>
                    <a:prstGeom prst="rect">
                      <a:avLst/>
                    </a:prstGeom>
                    <a:noFill/>
                    <a:ln>
                      <a:noFill/>
                    </a:ln>
                  </pic:spPr>
                </pic:pic>
              </a:graphicData>
            </a:graphic>
          </wp:anchor>
        </w:drawing>
      </w:r>
      <w:r>
        <w:rPr>
          <w:sz w:val="17"/>
        </w:rPr>
        <w:drawing>
          <wp:anchor distT="0" distB="0" distL="114300" distR="114300" simplePos="0" relativeHeight="251671552" behindDoc="0" locked="0" layoutInCell="1" allowOverlap="1">
            <wp:simplePos x="0" y="0"/>
            <wp:positionH relativeFrom="column">
              <wp:posOffset>2684145</wp:posOffset>
            </wp:positionH>
            <wp:positionV relativeFrom="paragraph">
              <wp:posOffset>3848735</wp:posOffset>
            </wp:positionV>
            <wp:extent cx="76200" cy="165100"/>
            <wp:effectExtent l="0" t="0" r="0" b="6350"/>
            <wp:wrapNone/>
            <wp:docPr id="10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6"/>
                    <pic:cNvPicPr>
                      <a:picLocks noChangeAspect="1"/>
                    </pic:cNvPicPr>
                  </pic:nvPicPr>
                  <pic:blipFill>
                    <a:blip r:embed="rId5"/>
                    <a:stretch>
                      <a:fillRect/>
                    </a:stretch>
                  </pic:blipFill>
                  <pic:spPr>
                    <a:xfrm>
                      <a:off x="0" y="0"/>
                      <a:ext cx="76200" cy="165100"/>
                    </a:xfrm>
                    <a:prstGeom prst="rect">
                      <a:avLst/>
                    </a:prstGeom>
                    <a:noFill/>
                    <a:ln>
                      <a:noFill/>
                    </a:ln>
                  </pic:spPr>
                </pic:pic>
              </a:graphicData>
            </a:graphic>
          </wp:anchor>
        </w:drawing>
      </w:r>
      <w:r>
        <w:rPr>
          <w:sz w:val="17"/>
        </w:rPr>
        <mc:AlternateContent>
          <mc:Choice Requires="wps">
            <w:drawing>
              <wp:anchor distT="0" distB="0" distL="114300" distR="114300" simplePos="0" relativeHeight="251670528" behindDoc="0" locked="0" layoutInCell="1" allowOverlap="1">
                <wp:simplePos x="0" y="0"/>
                <wp:positionH relativeFrom="column">
                  <wp:posOffset>4050030</wp:posOffset>
                </wp:positionH>
                <wp:positionV relativeFrom="paragraph">
                  <wp:posOffset>3656965</wp:posOffset>
                </wp:positionV>
                <wp:extent cx="12700" cy="179070"/>
                <wp:effectExtent l="9525" t="0" r="0" b="11430"/>
                <wp:wrapNone/>
                <wp:docPr id="31" name="任意多边形 31"/>
                <wp:cNvGraphicFramePr/>
                <a:graphic xmlns:a="http://schemas.openxmlformats.org/drawingml/2006/main">
                  <a:graphicData uri="http://schemas.microsoft.com/office/word/2010/wordprocessingShape">
                    <wps:wsp>
                      <wps:cNvSpPr/>
                      <wps:spPr>
                        <a:xfrm>
                          <a:off x="0" y="0"/>
                          <a:ext cx="12700" cy="179070"/>
                        </a:xfrm>
                        <a:custGeom>
                          <a:avLst/>
                          <a:gdLst/>
                          <a:ahLst/>
                          <a:cxnLst/>
                          <a:rect l="0" t="0" r="0" b="0"/>
                          <a:pathLst>
                            <a:path w="20" h="282">
                              <a:moveTo>
                                <a:pt x="0" y="0"/>
                              </a:moveTo>
                              <a:lnTo>
                                <a:pt x="0" y="282"/>
                              </a:lnTo>
                            </a:path>
                          </a:pathLst>
                        </a:custGeom>
                        <a:noFill/>
                        <a:ln w="19050" cap="flat" cmpd="sng">
                          <a:solidFill>
                            <a:srgbClr val="ED7D31"/>
                          </a:solidFill>
                          <a:prstDash val="solid"/>
                          <a:headEnd type="none" w="med" len="med"/>
                          <a:tailEnd type="none" w="med" len="med"/>
                        </a:ln>
                        <a:effectLst/>
                      </wps:spPr>
                      <wps:bodyPr vert="horz" wrap="square" anchor="t" anchorCtr="0" upright="1"/>
                    </wps:wsp>
                  </a:graphicData>
                </a:graphic>
              </wp:anchor>
            </w:drawing>
          </mc:Choice>
          <mc:Fallback>
            <w:pict>
              <v:shape id="_x0000_s1026" o:spid="_x0000_s1026" o:spt="100" style="position:absolute;left:0pt;margin-left:318.9pt;margin-top:287.95pt;height:14.1pt;width:1pt;z-index:251670528;mso-width-relative:page;mso-height-relative:page;" filled="f" stroked="t" coordsize="20,282" o:gfxdata="UEsDBAoAAAAAAIdO4kAAAAAAAAAAAAAAAAAEAAAAZHJzL1BLAwQUAAAACACHTuJA1+JL39kAAAAL&#10;AQAADwAAAGRycy9kb3ducmV2LnhtbE2PQU+DQBCF7yb+h82YeLO7UEsFWZpoYoxHsd4Xdgq07C5h&#10;twX89Y4ne5t58/LeN/luNj274Og7ZyVEKwEMbe10ZxsJ+6+3hydgPiirVe8sSljQw664vclVpt1k&#10;P/FShoZRiPWZktCGMGSc+7pFo/zKDWjpdnCjUYHWseF6VBOFm57HQiTcqM5SQ6sGfG2xPpVnI2H6&#10;+Fni9yM/vGBZzen+O3aLMFLe30XiGVjAOfyb4Q+f0KEgpsqdrfasl5Cst4QeJGy2mxQYOZJ1SkpF&#10;g3iMgBc5v/6h+AVQSwMEFAAAAAgAh07iQBZ9A25bAgAA7wQAAA4AAABkcnMvZTJvRG9jLnhtbK1U&#10;y24TMRTdI/EPlvd0JkGQNsqki6Zlg6BSywc4Hk/Gkl/Yzos1e/YsET+BKvgaivgMjj1JGlIJZcFm&#10;5tj3+vqc+/DofKUVWQgfpDUV7Z2UlAjDbS3NrKLvbq+enVISIjM1U9aIiq5FoOfjp09GSzcUfdta&#10;VQtPEMSE4dJVtI3RDYsi8FZoFk6sEwbGxnrNIpZ+VtSeLRFdq6Jfli+LpfW185aLELA76Yx0E9Ef&#10;E9A2jeRiYvlcCxO7qF4oFiEptNIFOs5sm0bw+LZpgohEVRRKY/7iEuBp+hbjERvOPHOt5BsK7BgK&#10;B5o0kwaX7kJNWGRk7uWjUFpyb4Nt4gm3uuiE5IxARa88yM1Ny5zIWpDq4HZJD/8vLH+zuPZE1hV9&#10;3qPEMI2K/7y7+/Xx0/3Xz79/fLv//oXAgjQtXRjC+8Zd+80qACbNq8br9IcassqpXe9SK1aRcGz2&#10;+oMSOeew9AZn5SBnvng4y+chvhI2x2GL1yF2ham3iLVbxFdmCz3K+8/COhbTuUQuQbKsaB8sWvxO&#10;+7le2i7Erc0O8YA82D1YlXnslWKAJvw6K0C6Je/sbsbmvjZjr6RSWZwyiU/vrHyREsMwSg1aGFA7&#10;lCOYWSYYrJJ1OpM4Bj+bXihPFgztfDkZTLrS4I6/3JwPccJC2/llU9forWD1palJXDvU2WC+aeKg&#10;RU2JEngOEsrkIpPqGM8sPlETedi6yhSpV7ruSGhq6zWaDG8Oxq+1/gMuxcRB4/s586DADMd2RSG+&#10;gxexG9G583LW4lTuwBwWc5ATvJnZNGj7a+D9d2r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fi&#10;S9/ZAAAACwEAAA8AAAAAAAAAAQAgAAAAIgAAAGRycy9kb3ducmV2LnhtbFBLAQIUABQAAAAIAIdO&#10;4kAWfQNuWwIAAO8EAAAOAAAAAAAAAAEAIAAAACgBAABkcnMvZTJvRG9jLnhtbFBLBQYAAAAABgAG&#10;AFkBAAD1BQAAAAA=&#10;" path="m0,0l0,282e">
                <v:fill on="f" focussize="0,0"/>
                <v:stroke weight="1.5pt" color="#ED7D31" joinstyle="round"/>
                <v:imagedata o:title=""/>
                <o:lock v:ext="edit" aspectratio="f"/>
              </v:shape>
            </w:pict>
          </mc:Fallback>
        </mc:AlternateContent>
      </w:r>
      <w:r>
        <w:rPr>
          <w:sz w:val="17"/>
        </w:rPr>
        <mc:AlternateContent>
          <mc:Choice Requires="wps">
            <w:drawing>
              <wp:anchor distT="0" distB="0" distL="114300" distR="114300" simplePos="0" relativeHeight="251669504" behindDoc="0" locked="0" layoutInCell="1" allowOverlap="1">
                <wp:simplePos x="0" y="0"/>
                <wp:positionH relativeFrom="column">
                  <wp:posOffset>1376680</wp:posOffset>
                </wp:positionH>
                <wp:positionV relativeFrom="paragraph">
                  <wp:posOffset>3592195</wp:posOffset>
                </wp:positionV>
                <wp:extent cx="12700" cy="255270"/>
                <wp:effectExtent l="9525" t="0" r="0" b="11430"/>
                <wp:wrapNone/>
                <wp:docPr id="30" name="任意多边形 30"/>
                <wp:cNvGraphicFramePr/>
                <a:graphic xmlns:a="http://schemas.openxmlformats.org/drawingml/2006/main">
                  <a:graphicData uri="http://schemas.microsoft.com/office/word/2010/wordprocessingShape">
                    <wps:wsp>
                      <wps:cNvSpPr/>
                      <wps:spPr>
                        <a:xfrm>
                          <a:off x="0" y="0"/>
                          <a:ext cx="12700" cy="255270"/>
                        </a:xfrm>
                        <a:custGeom>
                          <a:avLst/>
                          <a:gdLst/>
                          <a:ahLst/>
                          <a:cxnLst/>
                          <a:rect l="0" t="0" r="0" b="0"/>
                          <a:pathLst>
                            <a:path w="20" h="401">
                              <a:moveTo>
                                <a:pt x="0" y="0"/>
                              </a:moveTo>
                              <a:lnTo>
                                <a:pt x="0" y="400"/>
                              </a:lnTo>
                            </a:path>
                          </a:pathLst>
                        </a:custGeom>
                        <a:noFill/>
                        <a:ln w="19050" cap="flat" cmpd="sng">
                          <a:solidFill>
                            <a:srgbClr val="ED7D31"/>
                          </a:solidFill>
                          <a:prstDash val="solid"/>
                          <a:headEnd type="none" w="med" len="med"/>
                          <a:tailEnd type="none" w="med" len="med"/>
                        </a:ln>
                        <a:effectLst/>
                      </wps:spPr>
                      <wps:bodyPr vert="horz" wrap="square" anchor="t" anchorCtr="0" upright="1"/>
                    </wps:wsp>
                  </a:graphicData>
                </a:graphic>
              </wp:anchor>
            </w:drawing>
          </mc:Choice>
          <mc:Fallback>
            <w:pict>
              <v:shape id="_x0000_s1026" o:spid="_x0000_s1026" o:spt="100" style="position:absolute;left:0pt;margin-left:108.4pt;margin-top:282.85pt;height:20.1pt;width:1pt;z-index:251669504;mso-width-relative:page;mso-height-relative:page;" filled="f" stroked="t" coordsize="20,401" o:gfxdata="UEsDBAoAAAAAAIdO4kAAAAAAAAAAAAAAAAAEAAAAZHJzL1BLAwQUAAAACACHTuJAPoa+y9gAAAAL&#10;AQAADwAAAGRycy9kb3ducmV2LnhtbE2PwU7DMBBE70j8g7WVuFE7keK2IU4lQFw4Qdpy3sZuHDVe&#10;R7Gblr/HnOC4s6OZN9X25gY2myn0nhRkSwHMUOt1T52C/e7tcQ0sRCSNgyej4NsE2Nb3dxWW2l/p&#10;08xN7FgKoVCiAhvjWHIeWmschqUfDaXfyU8OYzqnjusJryncDTwXQnKHPaUGi6N5saY9NxenwKEM&#10;+eHr9Z2eP9rZblbNYXdqlHpYZOIJWDS3+GeGX/yEDnViOvoL6cAGBXkmE3pUUMhiBSw58mydlKMC&#10;KYoN8Lri/zfUP1BLAwQUAAAACACHTuJAnJYiV10CAADvBAAADgAAAGRycy9lMm9Eb2MueG1srVTN&#10;bhMxEL4j8Q6W72Q3aUMhyqaHpuWCoFLLA7heb9aS/7CdP87cuXNEvASq4Gko4jH47E3TkEooBy67&#10;Y8/4m++b8Xh8utKKLIQP0pqK9nslJcJwW0szq+i764tnLygJkZmaKWtERdci0NPJ0yfjpRuJgW2t&#10;qoUnADFhtHQVbWN0o6IIvBWahZ51wsDZWK9ZxNLPitqzJdC1KgZl+bxYWl87b7kIAbvTzkk3iP4Q&#10;QNs0koup5XMtTOxQvVAsQlJopQt0ktk2jeDxbdMEEYmqKJTG/EUS2DfpW0zGbDTzzLWSbyiwQyjs&#10;adJMGiTdQk1ZZGTu5SMoLbm3wTaxx60uOiG5IlDRL/dqc9UyJ7IWlDq4bdHD/4PlbxaXnsi6okco&#10;iWEaHf95e/vr46e7r59///h29/0LgQdlWrowQvSVu/SbVYCZNK8ar9Mfasgql3a9La1YRcKx2R+c&#10;lEjA4RkMh1gkyOLhLJ+H+ErYjMMWr0PsGlPfW6y9t/jK3Jse7f1nYx2L6Vwil0yyRHawaCt6XPZz&#10;v7RdiGubA+IeebB78CrzOOoYijoVnRcHUpasa5sZm7vajL2QSmVxyiQ+/ZflMBWGYZQaXGGY2qEd&#10;wcwywWCVrNOZxDH42c2Z8mTBcJ3PpyfTo/6GwV9hzoc4ZaHt4rIrhbFRK1h9bmoS1w59Nphvmjho&#10;UVOiBJ6DZOXIyKQ6JBLylEnQIg9b15ki3ZXudiTrxtZrXDK8ORi/1voPSIqJg8b3c+ZBgRmO7YpC&#10;fGeexW5E587LWYtTncwEhjnIBd7MbBq03TXs3Xdq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0;hr7L2AAAAAsBAAAPAAAAAAAAAAEAIAAAACIAAABkcnMvZG93bnJldi54bWxQSwECFAAUAAAACACH&#10;TuJAnJYiV10CAADvBAAADgAAAAAAAAABACAAAAAnAQAAZHJzL2Uyb0RvYy54bWxQSwUGAAAAAAYA&#10;BgBZAQAA9gUAAAAA&#10;" path="m0,0l0,400e">
                <v:fill on="f" focussize="0,0"/>
                <v:stroke weight="1.5pt" color="#ED7D31" joinstyle="round"/>
                <v:imagedata o:title=""/>
                <o:lock v:ext="edit" aspectratio="f"/>
              </v:shape>
            </w:pict>
          </mc:Fallback>
        </mc:AlternateContent>
      </w:r>
      <w:r>
        <w:rPr>
          <w:sz w:val="17"/>
        </w:rPr>
        <mc:AlternateContent>
          <mc:Choice Requires="wps">
            <w:drawing>
              <wp:anchor distT="0" distB="0" distL="114300" distR="114300" simplePos="0" relativeHeight="251668480" behindDoc="0" locked="0" layoutInCell="1" allowOverlap="1">
                <wp:simplePos x="0" y="0"/>
                <wp:positionH relativeFrom="column">
                  <wp:posOffset>1363345</wp:posOffset>
                </wp:positionH>
                <wp:positionV relativeFrom="paragraph">
                  <wp:posOffset>3846830</wp:posOffset>
                </wp:positionV>
                <wp:extent cx="2696210" cy="12700"/>
                <wp:effectExtent l="0" t="9525" r="8890" b="0"/>
                <wp:wrapNone/>
                <wp:docPr id="29" name="任意多边形 29"/>
                <wp:cNvGraphicFramePr/>
                <a:graphic xmlns:a="http://schemas.openxmlformats.org/drawingml/2006/main">
                  <a:graphicData uri="http://schemas.microsoft.com/office/word/2010/wordprocessingShape">
                    <wps:wsp>
                      <wps:cNvSpPr/>
                      <wps:spPr>
                        <a:xfrm>
                          <a:off x="0" y="0"/>
                          <a:ext cx="2696210" cy="12700"/>
                        </a:xfrm>
                        <a:custGeom>
                          <a:avLst/>
                          <a:gdLst/>
                          <a:ahLst/>
                          <a:cxnLst/>
                          <a:rect l="0" t="0" r="0" b="0"/>
                          <a:pathLst>
                            <a:path w="4236" h="20">
                              <a:moveTo>
                                <a:pt x="0" y="0"/>
                              </a:moveTo>
                              <a:lnTo>
                                <a:pt x="4236" y="0"/>
                              </a:lnTo>
                            </a:path>
                          </a:pathLst>
                        </a:custGeom>
                        <a:noFill/>
                        <a:ln w="19050" cap="flat" cmpd="sng">
                          <a:solidFill>
                            <a:srgbClr val="ED7D31"/>
                          </a:solidFill>
                          <a:prstDash val="solid"/>
                          <a:headEnd type="none" w="med" len="med"/>
                          <a:tailEnd type="none" w="med" len="med"/>
                        </a:ln>
                        <a:effectLst/>
                      </wps:spPr>
                      <wps:bodyPr vert="horz" wrap="square" anchor="t" anchorCtr="0" upright="1"/>
                    </wps:wsp>
                  </a:graphicData>
                </a:graphic>
              </wp:anchor>
            </w:drawing>
          </mc:Choice>
          <mc:Fallback>
            <w:pict>
              <v:shape id="_x0000_s1026" o:spid="_x0000_s1026" o:spt="100" style="position:absolute;left:0pt;margin-left:107.35pt;margin-top:302.9pt;height:1pt;width:212.3pt;z-index:251668480;mso-width-relative:page;mso-height-relative:page;" filled="f" stroked="t" coordsize="4236,20" o:gfxdata="UEsDBAoAAAAAAIdO4kAAAAAAAAAAAAAAAAAEAAAAZHJzL1BLAwQUAAAACACHTuJAdwbJfdoAAAAL&#10;AQAADwAAAGRycy9kb3ducmV2LnhtbE2PwU7DMAyG70i8Q2QkbizpBu3WNd2BCSQkDtAhcc0aryk0&#10;TtdkXXl7shMcbX/6/f3FZrIdG3HwrSMJyUwAQ6qdbqmR8LF7ulsC80GRVp0jlPCDHjbl9VWhcu3O&#10;9I5jFRoWQ8jnSoIJoc8597VBq/zM9UjxdnCDVSGOQ8P1oM4x3HZ8LkTKrWopfjCqx0eD9Xd1shKa&#10;wzH72u6m589j0Giqt/HldTtKeXuTiDWwgFP4g+GiH9WhjE57dyLtWSdhntxnEZWQiofYIRLpYrUA&#10;tr9ssiXwsuD/O5S/UEsDBBQAAAAIAIdO4kASDH4cYwIAAPIEAAAOAAAAZHJzL2Uyb0RvYy54bWyt&#10;VM1uEzEQviPxDpbvdH8KKYmy6aHbckFQqeUBHK9315L/sJ1swpk7d46Il6gqeBqKeAzGdpKGIKEc&#10;uOx+9oxnvm/G4+n5Sgq0ZNZxrSpcnOQYMUV1w1VX4Xe3V89eYuQ8UQ0RWrEKr5nD57OnT6aDmbBS&#10;91o0zCIIotxkMBXuvTeTLHO0Z5K4E22YAmOrrSQelrbLGksGiC5FVub5KBu0bYzVlDkHu3Uy4k1E&#10;e0xA3bacslrThWTKp6iWCeJBkuu5cXgW2bYto/5t2zrmkagwKPXxC0kAz8M3m03JpLPE9JxuKJBj&#10;KBxokoQrSLoLVRNP0MLyv0JJTq12uvUnVMssCYkVARVFflCbm54YFrVAqZ3ZFd39v7D0zfLaIt5U&#10;uBxjpIiEjv+4v//58dPD18+/vt89fPuCwAJlGoybgPeNubablQMYNK9aK8Mf1KBVLO16V1q28ojC&#10;Zjkaj8oCqk7BVpRneSx99niYLpx/xXQMRJavnU+dabaI9FtEV2oLLfT3n501xIdzgV2AaKjw8/J0&#10;hFEPlPLYMamX7FZHD39AH+g9WoXa90pRtjrBMZkBhDyz6QbE3ID31Sl9xYWI8oQKjIpx/iJUhsA0&#10;tXCLAUoDHXGqiwydFrwJZwJJZ7v5hbBoSeBGX9Zn9WkRugM5/nAz1vmauD75RVO66z0jzaVqkF8b&#10;aLWCEceBg2QNRoLBixBQJOcJF8d4QmqhAjUW5y31JgvXJV2QgOa6WcM9g2cHJrDX9gMkhaEDje8X&#10;xAIFoihsVxjEJ3jh05QujOVdD6eSzBAMRiEK3oxtmLX9NeD9p2r2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cGyX3aAAAACwEAAA8AAAAAAAAAAQAgAAAAIgAAAGRycy9kb3ducmV2LnhtbFBLAQIU&#10;ABQAAAAIAIdO4kASDH4cYwIAAPIEAAAOAAAAAAAAAAEAIAAAACkBAABkcnMvZTJvRG9jLnhtbFBL&#10;BQYAAAAABgAGAFkBAAD+BQAAAAA=&#10;" path="m0,0l4236,0e">
                <v:fill on="f" focussize="0,0"/>
                <v:stroke weight="1.5pt" color="#ED7D31" joinstyle="round"/>
                <v:imagedata o:title=""/>
                <o:lock v:ext="edit" aspectratio="f"/>
              </v:shape>
            </w:pict>
          </mc:Fallback>
        </mc:AlternateContent>
      </w:r>
      <w:r>
        <w:rPr>
          <w:sz w:val="17"/>
        </w:rPr>
        <mc:AlternateContent>
          <mc:Choice Requires="wpg">
            <w:drawing>
              <wp:anchor distT="0" distB="0" distL="114300" distR="114300" simplePos="0" relativeHeight="251667456" behindDoc="0" locked="0" layoutInCell="1" allowOverlap="1">
                <wp:simplePos x="0" y="0"/>
                <wp:positionH relativeFrom="column">
                  <wp:posOffset>1412240</wp:posOffset>
                </wp:positionH>
                <wp:positionV relativeFrom="paragraph">
                  <wp:posOffset>2649220</wp:posOffset>
                </wp:positionV>
                <wp:extent cx="76200" cy="304165"/>
                <wp:effectExtent l="0" t="0" r="0" b="635"/>
                <wp:wrapNone/>
                <wp:docPr id="28" name="组合 28"/>
                <wp:cNvGraphicFramePr/>
                <a:graphic xmlns:a="http://schemas.openxmlformats.org/drawingml/2006/main">
                  <a:graphicData uri="http://schemas.microsoft.com/office/word/2010/wordprocessingGroup">
                    <wpg:wgp>
                      <wpg:cNvGrpSpPr/>
                      <wpg:grpSpPr>
                        <a:xfrm>
                          <a:off x="0" y="0"/>
                          <a:ext cx="76200" cy="304165"/>
                          <a:chOff x="3909" y="4176"/>
                          <a:chExt cx="120" cy="478"/>
                        </a:xfrm>
                        <a:effectLst/>
                      </wpg:grpSpPr>
                      <wps:wsp>
                        <wps:cNvPr id="25" name="任意多边形 28"/>
                        <wps:cNvSpPr/>
                        <wps:spPr>
                          <a:xfrm>
                            <a:off x="3909" y="4176"/>
                            <a:ext cx="120" cy="478"/>
                          </a:xfrm>
                          <a:custGeom>
                            <a:avLst/>
                            <a:gdLst/>
                            <a:ahLst/>
                            <a:cxnLst/>
                            <a:rect l="0" t="0" r="0" b="0"/>
                            <a:pathLst>
                              <a:path w="120" h="478">
                                <a:moveTo>
                                  <a:pt x="44" y="357"/>
                                </a:moveTo>
                                <a:lnTo>
                                  <a:pt x="0" y="357"/>
                                </a:lnTo>
                                <a:lnTo>
                                  <a:pt x="60" y="477"/>
                                </a:lnTo>
                                <a:lnTo>
                                  <a:pt x="105" y="387"/>
                                </a:lnTo>
                                <a:lnTo>
                                  <a:pt x="44" y="387"/>
                                </a:lnTo>
                                <a:lnTo>
                                  <a:pt x="44" y="357"/>
                                </a:lnTo>
                                <a:close/>
                              </a:path>
                            </a:pathLst>
                          </a:custGeom>
                          <a:solidFill>
                            <a:srgbClr val="ED7D31"/>
                          </a:solidFill>
                          <a:ln>
                            <a:noFill/>
                          </a:ln>
                          <a:effectLst/>
                        </wps:spPr>
                        <wps:bodyPr vert="horz" wrap="square" anchor="t" anchorCtr="0" upright="1"/>
                      </wps:wsp>
                      <wps:wsp>
                        <wps:cNvPr id="26" name="任意多边形 29"/>
                        <wps:cNvSpPr/>
                        <wps:spPr>
                          <a:xfrm>
                            <a:off x="3909" y="4176"/>
                            <a:ext cx="120" cy="478"/>
                          </a:xfrm>
                          <a:custGeom>
                            <a:avLst/>
                            <a:gdLst/>
                            <a:ahLst/>
                            <a:cxnLst/>
                            <a:rect l="0" t="0" r="0" b="0"/>
                            <a:pathLst>
                              <a:path w="120" h="478">
                                <a:moveTo>
                                  <a:pt x="74" y="0"/>
                                </a:moveTo>
                                <a:lnTo>
                                  <a:pt x="44" y="0"/>
                                </a:lnTo>
                                <a:lnTo>
                                  <a:pt x="44" y="387"/>
                                </a:lnTo>
                                <a:lnTo>
                                  <a:pt x="74" y="387"/>
                                </a:lnTo>
                                <a:lnTo>
                                  <a:pt x="74" y="0"/>
                                </a:lnTo>
                                <a:close/>
                              </a:path>
                            </a:pathLst>
                          </a:custGeom>
                          <a:solidFill>
                            <a:srgbClr val="ED7D31"/>
                          </a:solidFill>
                          <a:ln>
                            <a:noFill/>
                          </a:ln>
                          <a:effectLst/>
                        </wps:spPr>
                        <wps:bodyPr vert="horz" wrap="square" anchor="t" anchorCtr="0" upright="1"/>
                      </wps:wsp>
                      <wps:wsp>
                        <wps:cNvPr id="27" name="任意多边形 30"/>
                        <wps:cNvSpPr/>
                        <wps:spPr>
                          <a:xfrm>
                            <a:off x="3909" y="4176"/>
                            <a:ext cx="120" cy="478"/>
                          </a:xfrm>
                          <a:custGeom>
                            <a:avLst/>
                            <a:gdLst/>
                            <a:ahLst/>
                            <a:cxnLst/>
                            <a:rect l="0" t="0" r="0" b="0"/>
                            <a:pathLst>
                              <a:path w="120" h="478">
                                <a:moveTo>
                                  <a:pt x="120" y="357"/>
                                </a:moveTo>
                                <a:lnTo>
                                  <a:pt x="74" y="357"/>
                                </a:lnTo>
                                <a:lnTo>
                                  <a:pt x="74" y="387"/>
                                </a:lnTo>
                                <a:lnTo>
                                  <a:pt x="105" y="387"/>
                                </a:lnTo>
                                <a:lnTo>
                                  <a:pt x="120" y="357"/>
                                </a:lnTo>
                                <a:close/>
                              </a:path>
                            </a:pathLst>
                          </a:custGeom>
                          <a:solidFill>
                            <a:srgbClr val="ED7D31"/>
                          </a:solidFill>
                          <a:ln>
                            <a:noFill/>
                          </a:ln>
                          <a:effectLst/>
                        </wps:spPr>
                        <wps:bodyPr vert="horz" wrap="square" anchor="t" anchorCtr="0" upright="1"/>
                      </wps:wsp>
                    </wpg:wgp>
                  </a:graphicData>
                </a:graphic>
              </wp:anchor>
            </w:drawing>
          </mc:Choice>
          <mc:Fallback>
            <w:pict>
              <v:group id="_x0000_s1026" o:spid="_x0000_s1026" o:spt="203" style="position:absolute;left:0pt;margin-left:111.2pt;margin-top:208.6pt;height:23.95pt;width:6pt;z-index:251667456;mso-width-relative:page;mso-height-relative:page;" coordorigin="3909,4176" coordsize="120,478" o:gfxdata="UEsDBAoAAAAAAIdO4kAAAAAAAAAAAAAAAAAEAAAAZHJzL1BLAwQUAAAACACHTuJAHbwi8doAAAAL&#10;AQAADwAAAGRycy9kb3ducmV2LnhtbE2PwU7DMAyG70i8Q2QkbixN1g1Umk5oAk4TEhsS4ua1Xlut&#10;Saoma7e3x5zY0b8//f6cr862EyMNofXOgJolIMiVvmpdbeBr9/bwBCJEdBV23pGBCwVYFbc3OWaV&#10;n9wnjdtYCy5xIUMDTYx9JmUoG7IYZr4nx7uDHyxGHodaVgNOXG47qZNkKS22ji802NO6ofK4PVkD&#10;7xNOL3P1Om6Oh/XlZ7f4+N4oMub+TiXPICKd4z8Mf/qsDgU77f3JVUF0BrTWKaMGUvWoQTCh5ykn&#10;e06WCwWyyOX1D8UvUEsDBBQAAAAIAIdO4kBi8twzGwMAAFkMAAAOAAAAZHJzL2Uyb0RvYy54bWzt&#10;V81uEzEQviPxDpbvdPPXbBt100PT9oIAqeUBXK/3R9pdG9vJppx74AZnjoiXQBU8DQUeg7G93rZJ&#10;kwaQOFAusdcej2e+mW/G2duflwWaMalyXkW4u9XBiFWUx3mVRvjl6dGTHYyUJlVMCl6xCJ8zhffH&#10;jx/t1WLEejzjRcwkAiWVGtUiwpnWYhQEimasJGqLC1bBZsJlSTR8yjSIJalBe1kEvU5nGNRcxkJy&#10;ypSC1YnbxI1GuYlCniQ5ZRNOpyWrtNMqWUE0uKSyXCg8ttYmCaP6eZIoplERYfBU21+4BOZn5jcY&#10;75FRKonIctqYQDYxYcGnkuQVXNqqmhBN0FTmS6rKnEqueKK3KC8D54hFBLzodhawOZZ8Kqwv6ahO&#10;RQs6BGoB9d9WS5/NXkiUxxHuQdwrUkLEv19eXL17g2AB0KlFOgKhYylOxAvZLKTuyzg8T2RpRnAF&#10;zS2u5y2ubK4RhcVwCIHHiMJOvzPoDrcd7DSD2JhD/d3OLkawO+iGQ7932Bzu9pqjg9AaFFzfyWyA&#10;nyoNZgXG0NauWkByqmvE1J8hdpIRwWwglAHDI7btEft6efnt4u3Vx/c/vny6+vyhhc5Kt7ipkQII&#10;7wDtDv89dGu8p1Oljxm36JOZQwESMPYzkvkZnVd+KoERa7kgiDbnjJVmimqoESYCGUQHAmDWSz5j&#10;p9xKaBO+wcAGr78dmthBfK4FiuqmIKgxKdDK+V0/Cqtu6MQGoVfnt/3oxLodgN+o21kv563bUGzJ&#10;OFpwxZxfBhDrYAsSOHszDIoXeXyUF4UBR8n07KCQaEag9hxOwkm/2+BzS6yojHDFzTF3jVtZSG6f&#10;PCazz3h8DjkIRRzqWcbla4xqKGERVq+mRDKMSEVhOcLaTw+0q3lTIfM0g1POlIYmhuV/gy/DlXzZ&#10;NcgYI4Bd/zxfQscX23zWsKVJXC/ms9+PjgUbZndz5X1cWbDMX/WfAvZp80tNdkXLCFdRoG/j/FAo&#10;YFvKrV6wqmf4zF2qyz45HQ+82D1VftOmsWyfv+5BcME+puDFaZtd8zo2T9qb3zC/+Y9g/B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dvCLx2gAAAAsBAAAPAAAAAAAAAAEAIAAAACIAAABkcnMvZG93&#10;bnJldi54bWxQSwECFAAUAAAACACHTuJAYvLcMxsDAABZDAAADgAAAAAAAAABACAAAAApAQAAZHJz&#10;L2Uyb0RvYy54bWxQSwUGAAAAAAYABgBZAQAAtgYAAAAA&#10;">
                <o:lock v:ext="edit" aspectratio="f"/>
                <v:shape id="任意多边形 28" o:spid="_x0000_s1026" o:spt="100" style="position:absolute;left:3909;top:4176;height:478;width:120;" fillcolor="#ED7D31" filled="t" stroked="f" coordsize="120,478" o:gfxdata="UEsDBAoAAAAAAIdO4kAAAAAAAAAAAAAAAAAEAAAAZHJzL1BLAwQUAAAACACHTuJAdy7Fab4AAADb&#10;AAAADwAAAGRycy9kb3ducmV2LnhtbEWPS2vDMBCE74H8B7GFXEIjO5Bg3Cg5NA9yCjRJ6XWxtrao&#10;tRKWnNevjwqFHoeZ+YZZrG62FRfqgnGsIJ9kIIgrpw3XCs6n7WsBIkRkja1jUnCnAKvlcLDAUrsr&#10;f9DlGGuRIBxKVNDE6EspQ9WQxTBxnjh5366zGJPsaqk7vCa4beU0y+bSouG00KCn94aqn2NvFczW&#10;/WG3KfJ5rL8+TfUo/NjsvFKjlzx7AxHpFv/Df+29VjCdwe+X9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Fab4A&#10;AADbAAAADwAAAAAAAAABACAAAAAiAAAAZHJzL2Rvd25yZXYueG1sUEsBAhQAFAAAAAgAh07iQDMv&#10;BZ47AAAAOQAAABAAAAAAAAAAAQAgAAAADQEAAGRycy9zaGFwZXhtbC54bWxQSwUGAAAAAAYABgBb&#10;AQAAtwMAAAAA&#10;" path="m44,357l0,357,60,477,105,387,44,387,44,357xe">
                  <v:fill on="t" focussize="0,0"/>
                  <v:stroke on="f"/>
                  <v:imagedata o:title=""/>
                  <o:lock v:ext="edit" aspectratio="f"/>
                </v:shape>
                <v:shape id="任意多边形 29" o:spid="_x0000_s1026" o:spt="100" style="position:absolute;left:3909;top:4176;height:478;width:120;" fillcolor="#ED7D31" filled="t" stroked="f" coordsize="120,478" o:gfxdata="UEsDBAoAAAAAAIdO4kAAAAAAAAAAAAAAAAAEAAAAZHJzL1BLAwQUAAAACACHTuJAh/xbHr4AAADb&#10;AAAADwAAAGRycy9kb3ducmV2LnhtbEWPS2vDMBCE74X8B7GBXEojO1BjnCg5NA9yKjQPel2sjS1q&#10;rYSlvPrrq0Igx2FmvmFmi5vtxIX6YBwryMcZCOLaacONgsN+/VaCCBFZY+eYFNwpwGI+eJlhpd2V&#10;v+iyi41IEA4VKmhj9JWUoW7JYhg7T5y8k+stxiT7RuoerwluOznJskJaNJwWWvT00VL9sztbBe/L&#10;8+dmVeZFbL6Ppv4t/avZeKVGwzybgoh0i8/wo73VCiYF/H9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bHr4A&#10;AADbAAAADwAAAAAAAAABACAAAAAiAAAAZHJzL2Rvd25yZXYueG1sUEsBAhQAFAAAAAgAh07iQDMv&#10;BZ47AAAAOQAAABAAAAAAAAAAAQAgAAAADQEAAGRycy9zaGFwZXhtbC54bWxQSwUGAAAAAAYABgBb&#10;AQAAtwMAAAAA&#10;" path="m74,0l44,0,44,387,74,387,74,0xe">
                  <v:fill on="t" focussize="0,0"/>
                  <v:stroke on="f"/>
                  <v:imagedata o:title=""/>
                  <o:lock v:ext="edit" aspectratio="f"/>
                </v:shape>
                <v:shape id="任意多边形 30" o:spid="_x0000_s1026" o:spt="100" style="position:absolute;left:3909;top:4176;height:478;width:120;" fillcolor="#ED7D31" filled="t" stroked="f" coordsize="120,478" o:gfxdata="UEsDBAoAAAAAAIdO4kAAAAAAAAAAAAAAAAAEAAAAZHJzL1BLAwQUAAAACACHTuJA6LD+hb4AAADb&#10;AAAADwAAAGRycy9kb3ducmV2LnhtbEWPQWsCMRSE70L/Q3iFXkSzK9Quq1kPrUpPQm3F62Pz3A1u&#10;XsImura/vhEKPQ4z8w2zXN1sJ67UB+NYQT7NQBDXThtuFHx9biYFiBCRNXaOScE3BVhVD6MlltoN&#10;/EHXfWxEgnAoUUEboy+lDHVLFsPUeeLknVxvMSbZN1L3OCS47eQsy+bSouG00KKn15bq8/5iFTy/&#10;XXbbdZHPY3M8mPqn8GOz9Uo9PebZAkSkW/wP/7XftYLZC9y/pB8g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D+hb4A&#10;AADbAAAADwAAAAAAAAABACAAAAAiAAAAZHJzL2Rvd25yZXYueG1sUEsBAhQAFAAAAAgAh07iQDMv&#10;BZ47AAAAOQAAABAAAAAAAAAAAQAgAAAADQEAAGRycy9zaGFwZXhtbC54bWxQSwUGAAAAAAYABgBb&#10;AQAAtwMAAAAA&#10;" path="m120,357l74,357,74,387,105,387,120,357xe">
                  <v:fill on="t" focussize="0,0"/>
                  <v:stroke on="f"/>
                  <v:imagedata o:title=""/>
                  <o:lock v:ext="edit" aspectratio="f"/>
                </v:shape>
              </v:group>
            </w:pict>
          </mc:Fallback>
        </mc:AlternateContent>
      </w:r>
      <w:r>
        <w:rPr>
          <w:sz w:val="17"/>
        </w:rPr>
        <w:drawing>
          <wp:anchor distT="0" distB="0" distL="114300" distR="114300" simplePos="0" relativeHeight="251666432" behindDoc="0" locked="0" layoutInCell="1" allowOverlap="1">
            <wp:simplePos x="0" y="0"/>
            <wp:positionH relativeFrom="column">
              <wp:posOffset>4082415</wp:posOffset>
            </wp:positionH>
            <wp:positionV relativeFrom="paragraph">
              <wp:posOffset>2697480</wp:posOffset>
            </wp:positionV>
            <wp:extent cx="76200" cy="216535"/>
            <wp:effectExtent l="0" t="0" r="0" b="12065"/>
            <wp:wrapNone/>
            <wp:docPr id="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4"/>
                    <pic:cNvPicPr>
                      <a:picLocks noChangeAspect="1"/>
                    </pic:cNvPicPr>
                  </pic:nvPicPr>
                  <pic:blipFill>
                    <a:blip r:embed="rId6"/>
                    <a:stretch>
                      <a:fillRect/>
                    </a:stretch>
                  </pic:blipFill>
                  <pic:spPr>
                    <a:xfrm>
                      <a:off x="0" y="0"/>
                      <a:ext cx="76200" cy="216535"/>
                    </a:xfrm>
                    <a:prstGeom prst="rect">
                      <a:avLst/>
                    </a:prstGeom>
                    <a:noFill/>
                    <a:ln>
                      <a:noFill/>
                    </a:ln>
                  </pic:spPr>
                </pic:pic>
              </a:graphicData>
            </a:graphic>
          </wp:anchor>
        </w:drawing>
      </w:r>
      <w:r>
        <w:rPr>
          <w:sz w:val="17"/>
        </w:rPr>
        <w:drawing>
          <wp:anchor distT="0" distB="0" distL="114300" distR="114300" simplePos="0" relativeHeight="251665408" behindDoc="0" locked="0" layoutInCell="1" allowOverlap="1">
            <wp:simplePos x="0" y="0"/>
            <wp:positionH relativeFrom="column">
              <wp:posOffset>1528445</wp:posOffset>
            </wp:positionH>
            <wp:positionV relativeFrom="paragraph">
              <wp:posOffset>2026285</wp:posOffset>
            </wp:positionV>
            <wp:extent cx="76200" cy="229235"/>
            <wp:effectExtent l="0" t="0" r="0" b="18415"/>
            <wp:wrapNone/>
            <wp:docPr id="9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1"/>
                    <pic:cNvPicPr>
                      <a:picLocks noChangeAspect="1"/>
                    </pic:cNvPicPr>
                  </pic:nvPicPr>
                  <pic:blipFill>
                    <a:blip r:embed="rId7"/>
                    <a:stretch>
                      <a:fillRect/>
                    </a:stretch>
                  </pic:blipFill>
                  <pic:spPr>
                    <a:xfrm>
                      <a:off x="0" y="0"/>
                      <a:ext cx="76200" cy="229235"/>
                    </a:xfrm>
                    <a:prstGeom prst="rect">
                      <a:avLst/>
                    </a:prstGeom>
                    <a:noFill/>
                    <a:ln>
                      <a:noFill/>
                    </a:ln>
                  </pic:spPr>
                </pic:pic>
              </a:graphicData>
            </a:graphic>
          </wp:anchor>
        </w:drawing>
      </w:r>
      <w:r>
        <w:rPr>
          <w:sz w:val="17"/>
        </w:rPr>
        <w:drawing>
          <wp:anchor distT="0" distB="0" distL="114300" distR="114300" simplePos="0" relativeHeight="251664384" behindDoc="0" locked="0" layoutInCell="1" allowOverlap="1">
            <wp:simplePos x="0" y="0"/>
            <wp:positionH relativeFrom="column">
              <wp:posOffset>3761740</wp:posOffset>
            </wp:positionH>
            <wp:positionV relativeFrom="paragraph">
              <wp:posOffset>2028190</wp:posOffset>
            </wp:positionV>
            <wp:extent cx="76200" cy="165100"/>
            <wp:effectExtent l="0" t="0" r="0" b="6350"/>
            <wp:wrapNone/>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8"/>
                    <pic:cNvPicPr>
                      <a:picLocks noChangeAspect="1"/>
                    </pic:cNvPicPr>
                  </pic:nvPicPr>
                  <pic:blipFill>
                    <a:blip r:embed="rId8"/>
                    <a:stretch>
                      <a:fillRect/>
                    </a:stretch>
                  </pic:blipFill>
                  <pic:spPr>
                    <a:xfrm>
                      <a:off x="0" y="0"/>
                      <a:ext cx="76200" cy="165100"/>
                    </a:xfrm>
                    <a:prstGeom prst="rect">
                      <a:avLst/>
                    </a:prstGeom>
                    <a:noFill/>
                    <a:ln>
                      <a:noFill/>
                    </a:ln>
                  </pic:spPr>
                </pic:pic>
              </a:graphicData>
            </a:graphic>
          </wp:anchor>
        </w:drawing>
      </w:r>
      <w:r>
        <w:rPr>
          <w:sz w:val="17"/>
        </w:rPr>
        <w:drawing>
          <wp:anchor distT="0" distB="0" distL="114300" distR="114300" simplePos="0" relativeHeight="251663360" behindDoc="0" locked="0" layoutInCell="1" allowOverlap="1">
            <wp:simplePos x="0" y="0"/>
            <wp:positionH relativeFrom="column">
              <wp:posOffset>2657475</wp:posOffset>
            </wp:positionH>
            <wp:positionV relativeFrom="paragraph">
              <wp:posOffset>894080</wp:posOffset>
            </wp:positionV>
            <wp:extent cx="76200" cy="191135"/>
            <wp:effectExtent l="0" t="0" r="0" b="18415"/>
            <wp:wrapNone/>
            <wp:docPr id="9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5"/>
                    <pic:cNvPicPr>
                      <a:picLocks noChangeAspect="1"/>
                    </pic:cNvPicPr>
                  </pic:nvPicPr>
                  <pic:blipFill>
                    <a:blip r:embed="rId9"/>
                    <a:stretch>
                      <a:fillRect/>
                    </a:stretch>
                  </pic:blipFill>
                  <pic:spPr>
                    <a:xfrm>
                      <a:off x="0" y="0"/>
                      <a:ext cx="76200" cy="191135"/>
                    </a:xfrm>
                    <a:prstGeom prst="rect">
                      <a:avLst/>
                    </a:prstGeom>
                    <a:noFill/>
                    <a:ln>
                      <a:noFill/>
                    </a:ln>
                  </pic:spPr>
                </pic:pic>
              </a:graphicData>
            </a:graphic>
          </wp:anchor>
        </w:drawing>
      </w:r>
      <w:r>
        <w:rPr>
          <w:sz w:val="17"/>
        </w:rPr>
        <mc:AlternateContent>
          <mc:Choice Requires="wps">
            <w:drawing>
              <wp:anchor distT="0" distB="0" distL="114300" distR="114300" simplePos="0" relativeHeight="251662336" behindDoc="0" locked="0" layoutInCell="1" allowOverlap="1">
                <wp:simplePos x="0" y="0"/>
                <wp:positionH relativeFrom="column">
                  <wp:posOffset>2701290</wp:posOffset>
                </wp:positionH>
                <wp:positionV relativeFrom="paragraph">
                  <wp:posOffset>1416685</wp:posOffset>
                </wp:positionV>
                <wp:extent cx="12700" cy="159385"/>
                <wp:effectExtent l="9525" t="0" r="0" b="12065"/>
                <wp:wrapNone/>
                <wp:docPr id="12" name="任意多边形 12"/>
                <wp:cNvGraphicFramePr/>
                <a:graphic xmlns:a="http://schemas.openxmlformats.org/drawingml/2006/main">
                  <a:graphicData uri="http://schemas.microsoft.com/office/word/2010/wordprocessingShape">
                    <wps:wsp>
                      <wps:cNvSpPr/>
                      <wps:spPr>
                        <a:xfrm>
                          <a:off x="0" y="0"/>
                          <a:ext cx="12700" cy="159385"/>
                        </a:xfrm>
                        <a:custGeom>
                          <a:avLst/>
                          <a:gdLst/>
                          <a:ahLst/>
                          <a:cxnLst/>
                          <a:rect l="0" t="0" r="0" b="0"/>
                          <a:pathLst>
                            <a:path w="20" h="251">
                              <a:moveTo>
                                <a:pt x="0" y="0"/>
                              </a:moveTo>
                              <a:lnTo>
                                <a:pt x="0" y="250"/>
                              </a:lnTo>
                            </a:path>
                          </a:pathLst>
                        </a:custGeom>
                        <a:noFill/>
                        <a:ln w="19050" cap="flat" cmpd="sng">
                          <a:solidFill>
                            <a:srgbClr val="ED7D31"/>
                          </a:solidFill>
                          <a:prstDash val="solid"/>
                          <a:headEnd type="none" w="med" len="med"/>
                          <a:tailEnd type="none" w="med" len="med"/>
                        </a:ln>
                        <a:effectLst/>
                      </wps:spPr>
                      <wps:bodyPr vert="horz" wrap="square" anchor="t" anchorCtr="0" upright="1"/>
                    </wps:wsp>
                  </a:graphicData>
                </a:graphic>
              </wp:anchor>
            </w:drawing>
          </mc:Choice>
          <mc:Fallback>
            <w:pict>
              <v:shape id="_x0000_s1026" o:spid="_x0000_s1026" o:spt="100" style="position:absolute;left:0pt;margin-left:212.7pt;margin-top:111.55pt;height:12.55pt;width:1pt;z-index:251662336;mso-width-relative:page;mso-height-relative:page;" filled="f" stroked="t" coordsize="20,251" o:gfxdata="UEsDBAoAAAAAAIdO4kAAAAAAAAAAAAAAAAAEAAAAZHJzL1BLAwQUAAAACACHTuJAhce17tkAAAAL&#10;AQAADwAAAGRycy9kb3ducmV2LnhtbE2PTU/DMAyG70j8h8hI3Fja0I2pNJ0QAg4c0CjbzlmbtRWJ&#10;XTXpPv495gRHv370+nGxOnsnjnYMPaGGdJaAsFhT02OrYfP1ercEEaLBxjhCq+FiA6zK66vC5A2d&#10;8NMeq9gKLsGQGw1djEMuZag7602Y0WCRdwcavYk8jq1sRnPicu+kSpKF9KZHvtCZwT53tv6uJq/h&#10;ZXo/XHZv6+pp27cfGzcnRwvS+vYmTR5BRHuOfzD86rM6lOy0pwmbIJyGTM0zRjUodZ+CYCJTD5zs&#10;OcmWCmRZyP8/lD9QSwMEFAAAAAgAh07iQBjzK35dAgAA7wQAAA4AAABkcnMvZTJvRG9jLnhtbK1U&#10;y24TMRTdI/EPlvdkZlKFtlEnXTQtGwSVWj7A8XgylvzCdl6s2bNnifgJVMHXUMRncOxJ05JKqAs2&#10;M8e+18f33IdPTtdakaXwQVpT02pQUiIMt40085q+u754cURJiMw0TFkjaroRgZ5Onj87WbmxGNrO&#10;qkZ4AhITxitX0y5GNy6KwDuhWRhYJwyMrfWaRSz9vGg8W4Fdq2JYli+LlfWN85aLELA77Y10y+if&#10;QmjbVnIxtXyhhYk9qxeKRUgKnXSBTnK0bSt4fNu2QUSiagqlMX9xCfAsfYvJCRvPPXOd5NsQ2FNC&#10;2NOkmTS4dEc1ZZGRhZePqLTk3gbbxgG3uuiF5IxARVXu5eaqY05kLUh1cLukh/9Hy98sLz2RDTph&#10;SIlhGhX/eXPz6+On26+ff//4dvv9C4EFaVq5MIb3lbv021UATJrXrdfpDzVknVO72aVWrCPh2KyG&#10;hyVyzmGpRscHR6NEWdyf5YsQXwmbedjydYh9YZo7xLo7xNfmDnqU95+FdSymcym4BMmqpkNE0eE3&#10;qnK9tF2Ka5sd4l7wiO7eqsxjr+Eo9w/8eitAuiXr2t2MzYfajL2QSmVxyqR4quMSNIQzjFKLFgbU&#10;DuUIZp4DDFbJJp1JMQY/n50pT5YM7Xw+PZweVNs8/uXmfIhTFrreL5uSGxt3gjXnpiFx41Bng/mm&#10;KQYtGkqUwHOQUPaMTKqneGbxiVrkYesrU6Re6bsjoZltNmgyvDkYv876D7gUEweN7xfMIwRmOLZr&#10;CvE9PIv9iC6cl/MOp3qZiQxzkBO8ndk0aA/XwA/fqc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ce17tkAAAALAQAADwAAAAAAAAABACAAAAAiAAAAZHJzL2Rvd25yZXYueG1sUEsBAhQAFAAAAAgA&#10;h07iQBjzK35dAgAA7wQAAA4AAAAAAAAAAQAgAAAAKAEAAGRycy9lMm9Eb2MueG1sUEsFBgAAAAAG&#10;AAYAWQEAAPcFAAAAAA==&#10;" path="m0,0l0,250e">
                <v:fill on="f" focussize="0,0"/>
                <v:stroke weight="1.5pt" color="#ED7D31" joinstyle="round"/>
                <v:imagedata o:title=""/>
                <o:lock v:ext="edit" aspectratio="f"/>
              </v:shape>
            </w:pict>
          </mc:Fallback>
        </mc:AlternateContent>
      </w:r>
      <w:r>
        <w:rPr>
          <w:sz w:val="17"/>
        </w:rPr>
        <w:drawing>
          <wp:anchor distT="0" distB="0" distL="114300" distR="114300" simplePos="0" relativeHeight="251661312" behindDoc="0" locked="0" layoutInCell="1" allowOverlap="1">
            <wp:simplePos x="0" y="0"/>
            <wp:positionH relativeFrom="column">
              <wp:posOffset>1734185</wp:posOffset>
            </wp:positionH>
            <wp:positionV relativeFrom="paragraph">
              <wp:posOffset>1567180</wp:posOffset>
            </wp:positionV>
            <wp:extent cx="76200" cy="139700"/>
            <wp:effectExtent l="0" t="0" r="0" b="12700"/>
            <wp:wrapNone/>
            <wp:docPr id="1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3"/>
                    <pic:cNvPicPr>
                      <a:picLocks noChangeAspect="1"/>
                    </pic:cNvPicPr>
                  </pic:nvPicPr>
                  <pic:blipFill>
                    <a:blip r:embed="rId10"/>
                    <a:stretch>
                      <a:fillRect/>
                    </a:stretch>
                  </pic:blipFill>
                  <pic:spPr>
                    <a:xfrm>
                      <a:off x="0" y="0"/>
                      <a:ext cx="76200" cy="139700"/>
                    </a:xfrm>
                    <a:prstGeom prst="rect">
                      <a:avLst/>
                    </a:prstGeom>
                    <a:noFill/>
                    <a:ln>
                      <a:noFill/>
                    </a:ln>
                  </pic:spPr>
                </pic:pic>
              </a:graphicData>
            </a:graphic>
          </wp:anchor>
        </w:drawing>
      </w:r>
      <w:r>
        <w:rPr>
          <w:sz w:val="17"/>
        </w:rPr>
        <w:drawing>
          <wp:anchor distT="0" distB="0" distL="114300" distR="114300" simplePos="0" relativeHeight="251660288" behindDoc="0" locked="0" layoutInCell="1" allowOverlap="1">
            <wp:simplePos x="0" y="0"/>
            <wp:positionH relativeFrom="column">
              <wp:posOffset>3587115</wp:posOffset>
            </wp:positionH>
            <wp:positionV relativeFrom="paragraph">
              <wp:posOffset>1567180</wp:posOffset>
            </wp:positionV>
            <wp:extent cx="76200" cy="139700"/>
            <wp:effectExtent l="0" t="0" r="0" b="12700"/>
            <wp:wrapNone/>
            <wp:docPr id="10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2"/>
                    <pic:cNvPicPr>
                      <a:picLocks noChangeAspect="1"/>
                    </pic:cNvPicPr>
                  </pic:nvPicPr>
                  <pic:blipFill>
                    <a:blip r:embed="rId10"/>
                    <a:stretch>
                      <a:fillRect/>
                    </a:stretch>
                  </pic:blipFill>
                  <pic:spPr>
                    <a:xfrm>
                      <a:off x="0" y="0"/>
                      <a:ext cx="76200" cy="139700"/>
                    </a:xfrm>
                    <a:prstGeom prst="rect">
                      <a:avLst/>
                    </a:prstGeom>
                    <a:noFill/>
                    <a:ln>
                      <a:noFill/>
                    </a:ln>
                  </pic:spPr>
                </pic:pic>
              </a:graphicData>
            </a:graphic>
          </wp:anchor>
        </w:drawing>
      </w:r>
      <w:r>
        <w:rPr>
          <w:sz w:val="17"/>
        </w:rPr>
        <mc:AlternateContent>
          <mc:Choice Requires="wps">
            <w:drawing>
              <wp:anchor distT="0" distB="0" distL="114300" distR="114300" simplePos="0" relativeHeight="251659264" behindDoc="0" locked="0" layoutInCell="1" allowOverlap="1">
                <wp:simplePos x="0" y="0"/>
                <wp:positionH relativeFrom="column">
                  <wp:posOffset>1767205</wp:posOffset>
                </wp:positionH>
                <wp:positionV relativeFrom="paragraph">
                  <wp:posOffset>1577340</wp:posOffset>
                </wp:positionV>
                <wp:extent cx="1851660" cy="12700"/>
                <wp:effectExtent l="0" t="9525" r="15240" b="0"/>
                <wp:wrapNone/>
                <wp:docPr id="9" name="任意多边形 9"/>
                <wp:cNvGraphicFramePr/>
                <a:graphic xmlns:a="http://schemas.openxmlformats.org/drawingml/2006/main">
                  <a:graphicData uri="http://schemas.microsoft.com/office/word/2010/wordprocessingShape">
                    <wps:wsp>
                      <wps:cNvSpPr/>
                      <wps:spPr>
                        <a:xfrm>
                          <a:off x="0" y="0"/>
                          <a:ext cx="1851660" cy="12700"/>
                        </a:xfrm>
                        <a:custGeom>
                          <a:avLst/>
                          <a:gdLst/>
                          <a:ahLst/>
                          <a:cxnLst/>
                          <a:rect l="0" t="0" r="0" b="0"/>
                          <a:pathLst>
                            <a:path w="2909" h="20">
                              <a:moveTo>
                                <a:pt x="0" y="0"/>
                              </a:moveTo>
                              <a:lnTo>
                                <a:pt x="2908" y="0"/>
                              </a:lnTo>
                            </a:path>
                          </a:pathLst>
                        </a:custGeom>
                        <a:noFill/>
                        <a:ln w="19050" cap="flat" cmpd="sng">
                          <a:solidFill>
                            <a:srgbClr val="ED7D31"/>
                          </a:solidFill>
                          <a:prstDash val="solid"/>
                          <a:headEnd type="none" w="med" len="med"/>
                          <a:tailEnd type="none" w="med" len="med"/>
                        </a:ln>
                        <a:effectLst/>
                      </wps:spPr>
                      <wps:bodyPr vert="horz" wrap="square" anchor="t" anchorCtr="0" upright="1"/>
                    </wps:wsp>
                  </a:graphicData>
                </a:graphic>
              </wp:anchor>
            </w:drawing>
          </mc:Choice>
          <mc:Fallback>
            <w:pict>
              <v:shape id="_x0000_s1026" o:spid="_x0000_s1026" o:spt="100" style="position:absolute;left:0pt;margin-left:139.15pt;margin-top:124.2pt;height:1pt;width:145.8pt;z-index:251659264;mso-width-relative:page;mso-height-relative:page;" filled="f" stroked="t" coordsize="2909,20" o:gfxdata="UEsDBAoAAAAAAIdO4kAAAAAAAAAAAAAAAAAEAAAAZHJzL1BLAwQUAAAACACHTuJAyh+W4tkAAAAL&#10;AQAADwAAAGRycy9kb3ducmV2LnhtbE2PzU7EMAyE70i8Q2QkbmyyS7d/NF0JJITEAcHSB0hb01Y0&#10;TmnS7fL2mBPcbM9o5nNxONtRnHD2gyMN240CgdS4dqBOQ/X+eJOC8MFQa0ZHqOEbPRzKy4vC5K1b&#10;6Q1Px9AJDiGfGw19CFMupW96tMZv3ITE2oebrQm8zp1sZ7NyuB3lTqlYWjMQN/Rmwocem8/jYrmk&#10;fkG/rM/3ak18ksVfXfVUvWp9fbVVdyACnsOfGX7xGR1KZqrdQq0Xo4Zdkt6ylYcojUCwYx9nGYia&#10;L3sVgSwL+f+H8gdQSwMEFAAAAAgAh07iQHxdP+hiAgAA8AQAAA4AAABkcnMvZTJvRG9jLnhtbK1U&#10;S24UMRDdI3EHy3vS3YPymdH0ZJFJ2CCIlHAAj9s9bck/bM+PNXv2LBGXQFE4DUEcg2f3TDIECWXB&#10;pvvZVa56r8rl8elaK7IUPkhralodlJQIw20jzbym764vXpxQEiIzDVPWiJpuRKCnk+fPxis3EgPb&#10;WdUITxDEhNHK1bSL0Y2KIvBOaBYOrBMGxtZ6zSKWfl40nq0QXatiUJZHxcr6xnnLRQjYnfZGuo3o&#10;nxLQtq3kYmr5QgsT+6heKBYhKXTSBTrJbNtW8Pi2bYOIRNUUSmP+IgnwLH2LyZiN5p65TvItBfYU&#10;Co80aSYNkt6HmrLIyMLLv0Jpyb0Nto0H3OqiF5IrAhVV+ag2Vx1zImtBqYO7L3r4f2H5m+WlJ7Kp&#10;6ZASwzQa/uPm5ufHT3dfP//6/u3u9gsZpiKtXBjB98pd+u0qACbF69br9IcWss6F3dwXVqwj4dis&#10;Tg6royPUnMNWDY7LXPji4TBfhPhK2ByILV+H2Pel2SHW7RBfmx306O4/++pYTOcSuwTJqqaDYQmh&#10;HUCZ+6XtUlzb7BEf0Qe9B6sy+16IginZ6YRjbwZIeSbjLci5gffVGXshlcrylEmMqmF5mCrDMEst&#10;7jCgduhHMPPMMFglm3QmkQx+PjtTniwZ7vP59Hj6skrdQY4/3JwPccpC1/tlU3/TO8Gac9OQuHHo&#10;tMGA08RBi4YSJfAeJJTJRSbVUzyRWplETeRp63tTpOvSX5CEZrbZ4Jbh0cH8ddZ/QFKMHDS+XzAP&#10;CsxwbNcU4nt4FvsZXTgv5x1O9TJTMAxCFrwd2jRp+2vg/Ydq8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H5bi2QAAAAsBAAAPAAAAAAAAAAEAIAAAACIAAABkcnMvZG93bnJldi54bWxQSwECFAAU&#10;AAAACACHTuJAfF0/6GICAADwBAAADgAAAAAAAAABACAAAAAoAQAAZHJzL2Uyb0RvYy54bWxQSwUG&#10;AAAAAAYABgBZAQAA/AUAAAAA&#10;" path="m0,0l2908,0e">
                <v:fill on="f" focussize="0,0"/>
                <v:stroke weight="1.5pt" color="#ED7D31" joinstyle="round"/>
                <v:imagedata o:title=""/>
                <o:lock v:ext="edit" aspectratio="f"/>
              </v:shape>
            </w:pict>
          </mc:Fallback>
        </mc:AlternateContent>
      </w:r>
    </w:p>
    <w:p>
      <w:pPr>
        <w:pStyle w:val="3"/>
        <w:kinsoku w:val="0"/>
        <w:overflowPunct w:val="0"/>
        <w:spacing w:before="0" w:line="210" w:lineRule="exact"/>
        <w:jc w:val="center"/>
        <w:rPr>
          <w:rFonts w:hint="default"/>
          <w:sz w:val="21"/>
        </w:rPr>
      </w:pPr>
      <w:r>
        <w:rPr>
          <w:rFonts w:ascii="宋体" w:hAnsi="宋体"/>
          <w:sz w:val="24"/>
        </w:rPr>
        <w:t xml:space="preserve">                   </w:t>
      </w: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39136" behindDoc="0" locked="0" layoutInCell="1" allowOverlap="1">
                <wp:simplePos x="0" y="0"/>
                <wp:positionH relativeFrom="column">
                  <wp:posOffset>1947545</wp:posOffset>
                </wp:positionH>
                <wp:positionV relativeFrom="paragraph">
                  <wp:posOffset>83185</wp:posOffset>
                </wp:positionV>
                <wp:extent cx="1584960" cy="311150"/>
                <wp:effectExtent l="6350" t="6350" r="8890" b="6350"/>
                <wp:wrapNone/>
                <wp:docPr id="5" name="圆角矩形 4"/>
                <wp:cNvGraphicFramePr/>
                <a:graphic xmlns:a="http://schemas.openxmlformats.org/drawingml/2006/main">
                  <a:graphicData uri="http://schemas.microsoft.com/office/word/2010/wordprocessingShape">
                    <wps:wsp>
                      <wps:cNvSpPr/>
                      <wps:spPr>
                        <a:xfrm>
                          <a:off x="0" y="0"/>
                          <a:ext cx="1584960"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投资者申请开户</w:t>
                            </w:r>
                          </w:p>
                        </w:txbxContent>
                      </wps:txbx>
                      <wps:bodyPr rtlCol="0" anchor="ctr"/>
                    </wps:wsp>
                  </a:graphicData>
                </a:graphic>
              </wp:anchor>
            </w:drawing>
          </mc:Choice>
          <mc:Fallback>
            <w:pict>
              <v:roundrect id="圆角矩形 4" o:spid="_x0000_s1026" o:spt="2" style="position:absolute;left:0pt;margin-left:153.35pt;margin-top:6.55pt;height:24.5pt;width:124.8pt;z-index:251739136;v-text-anchor:middle;mso-width-relative:page;mso-height-relative:page;" fillcolor="#FBE5D6 [661]" filled="t" stroked="t" coordsize="21600,21600" arcsize="0.166666666666667" o:gfxdata="UEsDBAoAAAAAAIdO4kAAAAAAAAAAAAAAAAAEAAAAZHJzL1BLAwQUAAAACACHTuJAD0kL8dYAAAAJ&#10;AQAADwAAAGRycy9kb3ducmV2LnhtbE2PQU7DMBBF90jcwZpK7KhdSlyUxqkQUjcICaXtAdx4SKLG&#10;4yh22nB7hhUsR//pz/vFbva9uOIYu0AGVksFAqkOrqPGwOm4f3wBEZMlZ/tAaOAbI+zK+7vC5i7c&#10;qMLrITWCSyjm1kCb0pBLGesWvY3LMCBx9hVGbxOfYyPdaG9c7nv5pJSW3nbEH1o74FuL9eUweQM0&#10;0GY+0WcbXfVBl6l6z1732piHxUptQSSc0x8Mv/qsDiU7ncNELorewFrpDaMcZLyJgSzTaxBnA/pZ&#10;gSwL+X9B+QNQSwMEFAAAAAgAh07iQL8kIFwpAgAAPgQAAA4AAABkcnMvZTJvRG9jLnhtbK1TS27b&#10;MBDdF+gdCO5rWa7tuoblAI3qbvoJmvYANEVJBPgDSVvyBXqArgsUyKboIXqcoDlGhqTsfLrJohtp&#10;OJx5M+/NcHXWS4H2zDquVYHz0RgjpqiuuGoK/PXL5sUCI+eJqojQihX4wBw+Wz9/turMkk10q0XF&#10;LAIQ5ZadKXDrvVlmmaMtk8SNtGEKLmttJfFwtE1WWdIBuhTZZDyeZ522lbGaMufAW6ZLPCDapwDq&#10;uuaUlZruJFM+oVomiAdKruXG4XXstq4Z9Z/q2jGPRIGBqY9fKAL2Nnyz9YosG0tMy+nQAnlKC484&#10;ScIVFD1BlcQTtLP8HyjJqdVO135EtcwSkagIsMjHj7S5bIlhkQtI7cxJdPf/YOnH/YVFvCrwDCNF&#10;JAz8+se3m1/f//78ff3nCk2DQp1xSwi8NBd2ODkwA92+tjL8gQjqo6qHk6qs94iCM58tpq/nIDiF&#10;u5d5ns+i7NldtrHOv2NaomAU2Oqdqj7D6KKiZP/eeSgL8ce4UNFpwasNFyIebLM9FxbtCYx58+bt&#10;rJzHXLGTH3SV3LB742He4IatSO7F0Q34LsHEWg/whUIdEJm8AgRECWx9DdsGpjSgnFMNRkQ08Jyo&#10;t7Hwg+wBNtUry9l0Mg+qhoL3SQR2JXFtiotXaT0l9/DiBJcFjt0e5RMKQMJs0jSC5fttP4xoq6sD&#10;jNZ6ca7T8hNFWw27H5oM9UMCrFXsZHgCYW/vn2PU3bNf3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SQvx1gAAAAkBAAAPAAAAAAAAAAEAIAAAACIAAABkcnMvZG93bnJldi54bWxQSwECFAAUAAAA&#10;CACHTuJAvyQgXCkCAAA+BAAADgAAAAAAAAABACAAAAAlAQAAZHJzL2Uyb0RvYy54bWxQSwUGAAAA&#10;AAYABgBZAQAAwAU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投资者申请开户</w:t>
                      </w:r>
                    </w:p>
                  </w:txbxContent>
                </v:textbox>
              </v:roundrect>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1489075</wp:posOffset>
                </wp:positionH>
                <wp:positionV relativeFrom="paragraph">
                  <wp:posOffset>7787005</wp:posOffset>
                </wp:positionV>
                <wp:extent cx="2502535" cy="311150"/>
                <wp:effectExtent l="6350" t="6350" r="24765" b="6350"/>
                <wp:wrapNone/>
                <wp:docPr id="22" name="圆角矩形 21"/>
                <wp:cNvGraphicFramePr/>
                <a:graphic xmlns:a="http://schemas.openxmlformats.org/drawingml/2006/main">
                  <a:graphicData uri="http://schemas.microsoft.com/office/word/2010/wordprocessingShape">
                    <wps:wsp>
                      <wps:cNvSpPr/>
                      <wps:spPr>
                        <a:xfrm>
                          <a:off x="0" y="0"/>
                          <a:ext cx="2502535"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保存客户开户原件及影像资料</w:t>
                            </w:r>
                          </w:p>
                        </w:txbxContent>
                      </wps:txbx>
                      <wps:bodyPr rtlCol="0" anchor="ctr"/>
                    </wps:wsp>
                  </a:graphicData>
                </a:graphic>
              </wp:anchor>
            </w:drawing>
          </mc:Choice>
          <mc:Fallback>
            <w:pict>
              <v:roundrect id="圆角矩形 21" o:spid="_x0000_s1026" o:spt="2" style="position:absolute;left:0pt;margin-left:117.25pt;margin-top:613.15pt;height:24.5pt;width:197.05pt;z-index:251746304;v-text-anchor:middle;mso-width-relative:page;mso-height-relative:page;" fillcolor="#FBE5D6 [661]" filled="t" stroked="t" coordsize="21600,21600" arcsize="0.166666666666667" o:gfxdata="UEsDBAoAAAAAAIdO4kAAAAAAAAAAAAAAAAAEAAAAZHJzL1BLAwQUAAAACACHTuJAs689mNkAAAAN&#10;AQAADwAAAGRycy9kb3ducmV2LnhtbE2PQU7DMBBF90jcwRokdtSpQ9wqxKkQUjcICaX0AG5s4qjx&#10;OIqdNtye6QqWM//pz5tqt/iBXewU+4AK1qsMmMU2mB47Bcev/dMWWEwajR4CWgU/NsKuvr+rdGnC&#10;FRt7OaSOUQnGUitwKY0l57F11uu4CqNFyr7D5HWiceq4mfSVyv3ARZZJ7nWPdMHp0b45254Ps1eA&#10;I26WI366aJoPPM/Ne/G6l0o9PqyzF2DJLukPhps+qUNNTqcwo4lsUCDy54JQCoSQOTBCpNhKYKfb&#10;alPkwOuK//+i/gVQSwMEFAAAAAgAh07iQCRTO1IpAgAAQAQAAA4AAABkcnMvZTJvRG9jLnhtbK1T&#10;S47UMBDdI3EHy3s6nyHNKOr0SExoNnxGDBzA7TiJJf9kuzvpC3AA1khIbBCH4DgjOAZlJ93zYTML&#10;Nkm5XH5V71XV6mKUAu2ZdVyrCmeLFCOmqG646ir86ePm2TlGzhPVEKEVq/CBOXyxfvpkNZiS5brX&#10;omEWAYhy5WAq3HtvyiRxtGeSuIU2TMFlq60kHo62SxpLBkCXIsnTdJkM2jbGasqcA289XeIZ0T4G&#10;ULctp6zWdCeZ8hOqZYJ4oOR6bhxex2rbllH/vm0d80hUGJj6+IUkYG/DN1mvSNlZYnpO5xLIY0p4&#10;wEkSriDpCaomnqCd5f9ASU6tdrr1C6plMhGJigCLLH2gzXVPDItcQGpnTqK7/wdL3+2vLOJNhfMc&#10;I0UkdPzm6+c/P778/vbz5td3lGdBo8G4EkKvzZWdTw7MQHhsrQx/oILGqOvhpCsbPaLgzIs0L84K&#10;jCjcnWVZVkThk9vXxjr/mmmJglFhq3eq+QDNi5qS/RvnIS3EH+NCRqcFbzZciHiw3fZSWLQn0OjN&#10;y1dFvYxvxU6+1c3khulL546DG+Zicp8f3YDvJpiY6x6+UGiAbclfAAKiBOa+hXkDUxrQzqkOIyI6&#10;WCjqbUx87/UMO+Wr6+J5vgyqhoR3SQR2NXH9FBevpgGV3MPOCS4rHKs9yicUgITeTN0Ilh+349yi&#10;rW4O0FzrxaWexp8o2muY/lBkyB8ewGDFSuYlCJN79xyjbhd//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rz2Y2QAAAA0BAAAPAAAAAAAAAAEAIAAAACIAAABkcnMvZG93bnJldi54bWxQSwECFAAU&#10;AAAACACHTuJAJFM7UikCAABABAAADgAAAAAAAAABACAAAAAoAQAAZHJzL2Uyb0RvYy54bWxQSwUG&#10;AAAAAAYABgBZAQAAwwU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保存客户开户原件及影像资料</w:t>
                      </w:r>
                    </w:p>
                  </w:txbxContent>
                </v:textbox>
              </v:roundrect>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1130300</wp:posOffset>
                </wp:positionH>
                <wp:positionV relativeFrom="paragraph">
                  <wp:posOffset>6756400</wp:posOffset>
                </wp:positionV>
                <wp:extent cx="3220720" cy="311150"/>
                <wp:effectExtent l="6350" t="6350" r="11430" b="6350"/>
                <wp:wrapNone/>
                <wp:docPr id="20" name="圆角矩形 19"/>
                <wp:cNvGraphicFramePr/>
                <a:graphic xmlns:a="http://schemas.openxmlformats.org/drawingml/2006/main">
                  <a:graphicData uri="http://schemas.microsoft.com/office/word/2010/wordprocessingShape">
                    <wps:wsp>
                      <wps:cNvSpPr/>
                      <wps:spPr>
                        <a:xfrm>
                          <a:off x="0" y="0"/>
                          <a:ext cx="3220720"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总部通过统一开户系统向交易所申请交易编码</w:t>
                            </w:r>
                          </w:p>
                        </w:txbxContent>
                      </wps:txbx>
                      <wps:bodyPr rtlCol="0" anchor="ctr"/>
                    </wps:wsp>
                  </a:graphicData>
                </a:graphic>
              </wp:anchor>
            </w:drawing>
          </mc:Choice>
          <mc:Fallback>
            <w:pict>
              <v:roundrect id="圆角矩形 19" o:spid="_x0000_s1026" o:spt="2" style="position:absolute;left:0pt;margin-left:89pt;margin-top:532pt;height:24.5pt;width:253.6pt;z-index:251748352;v-text-anchor:middle;mso-width-relative:page;mso-height-relative:page;" fillcolor="#FBE5D6 [661]" filled="t" stroked="t" coordsize="21600,21600" arcsize="0.166666666666667" o:gfxdata="UEsDBAoAAAAAAIdO4kAAAAAAAAAAAAAAAAAEAAAAZHJzL1BLAwQUAAAACACHTuJAvBAkcdcAAAAN&#10;AQAADwAAAGRycy9kb3ducmV2LnhtbE1PQU7DMBC8I/EHa5G4UTuFplGIUyGkXhASSukD3HiJo8br&#10;KHba8HuWE9xmdkazM9Vu8YO44BT7QBqylQKB1AbbU6fh+Ll/KEDEZMiaIRBq+MYIu/r2pjKlDVdq&#10;8HJIneAQiqXR4FIaSylj69CbuAojEmtfYfImMZ06aSdz5XA/yLVSufSmJ/7gzIivDtvzYfYaaKTt&#10;cqQPF23zTue5edu87HOt7+8y9Qwi4ZL+zPBbn6tDzZ1OYSYbxcB8W/CWxEDlT4zYkhebNYgTn7Ls&#10;UYGsK/l/Rf0DUEsDBBQAAAAIAIdO4kBNUjVtKQIAAEAEAAAOAAAAZHJzL2Uyb0RvYy54bWytU0uO&#10;1DAQ3SNxB8t7Op+hZ4ZWp0diQrPhM2LgAG7HSSz5J9vdSV+AA7BGQmKDOATHGcExKNvpng+bWbBJ&#10;yuXyq3qvqpYXoxRox6zjWlW4mOUYMUV1w1VX4U8f18/OMXKeqIYIrViF98zhi9XTJ8vBLFipey0a&#10;ZhGAKLcYTIV7780iyxztmSRupg1TcNlqK4mHo+2yxpIB0KXIyjw/zQZtG2M1Zc6Bt06XeEK0jwHU&#10;bcspqzXdSqZ8QrVMEA+UXM+Nw6tYbdsy6t+3rWMeiQoDUx+/kATsTfhmqyVZdJaYntOpBPKYEh5w&#10;koQrSHqEqoknaGv5P1CSU6udbv2MapklIlERYFHkD7S57olhkQtI7cxRdPf/YOm73ZVFvKlwCZIo&#10;IqHjN18///nx5fe3nze/vqPiRdBoMG4Bodfmyk4nB2YgPLZWhj9QQWPUdX/UlY0eUXCelGV+FvAp&#10;3J0URTGPwme3r411/jXTEgWjwlZvVfMBmhc1Jbs3zkNaiD/EhYxOC96suRDxYLvNpbBoR6DR65ev&#10;5vVpfCu28q1ukhumL586Dm6Yi+Q+P7gB3yWYmOsevlBogG0pzwABUQJz38K8gSkNaOdUhxERHSwU&#10;9TYmvvd6gk356nr+vDwNqoaEd0kEdjVxfYqLV2lAJfewc4LLCsdqD/IJBSChN6kbwfLjZpxatNHN&#10;HpprvbjUafyJor2G6Q9FhvzhAQxWrGRagjC5d88x6nbxV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BAkcdcAAAANAQAADwAAAAAAAAABACAAAAAiAAAAZHJzL2Rvd25yZXYueG1sUEsBAhQAFAAA&#10;AAgAh07iQE1SNW0pAgAAQAQAAA4AAAAAAAAAAQAgAAAAJgEAAGRycy9lMm9Eb2MueG1sUEsFBgAA&#10;AAAGAAYAWQEAAMEFA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总部通过统一开户系统向交易所申请交易编码</w:t>
                      </w:r>
                    </w:p>
                  </w:txbxContent>
                </v:textbox>
              </v:roundrect>
            </w:pict>
          </mc:Fallback>
        </mc:AlternateContent>
      </w:r>
    </w:p>
    <w:p>
      <w:pPr>
        <w:snapToGrid w:val="0"/>
        <w:spacing w:line="360" w:lineRule="auto"/>
        <w:ind w:firstLine="479" w:firstLineChars="199"/>
        <w:rPr>
          <w:rFonts w:ascii="宋体" w:hAnsi="宋体"/>
          <w:b/>
          <w:sz w:val="24"/>
        </w:rPr>
      </w:pP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40160" behindDoc="0" locked="0" layoutInCell="1" allowOverlap="1">
                <wp:simplePos x="0" y="0"/>
                <wp:positionH relativeFrom="column">
                  <wp:posOffset>1376680</wp:posOffset>
                </wp:positionH>
                <wp:positionV relativeFrom="paragraph">
                  <wp:posOffset>40005</wp:posOffset>
                </wp:positionV>
                <wp:extent cx="2710180" cy="311150"/>
                <wp:effectExtent l="6350" t="6350" r="7620" b="6350"/>
                <wp:wrapNone/>
                <wp:docPr id="6" name="圆角矩形 5"/>
                <wp:cNvGraphicFramePr/>
                <a:graphic xmlns:a="http://schemas.openxmlformats.org/drawingml/2006/main">
                  <a:graphicData uri="http://schemas.microsoft.com/office/word/2010/wordprocessingShape">
                    <wps:wsp>
                      <wps:cNvSpPr/>
                      <wps:spPr>
                        <a:xfrm>
                          <a:off x="0" y="0"/>
                          <a:ext cx="2710180"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核实客户身份并进行投资者适当性评估</w:t>
                            </w:r>
                          </w:p>
                        </w:txbxContent>
                      </wps:txbx>
                      <wps:bodyPr rtlCol="0" anchor="ctr"/>
                    </wps:wsp>
                  </a:graphicData>
                </a:graphic>
              </wp:anchor>
            </w:drawing>
          </mc:Choice>
          <mc:Fallback>
            <w:pict>
              <v:roundrect id="圆角矩形 5" o:spid="_x0000_s1026" o:spt="2" style="position:absolute;left:0pt;margin-left:108.4pt;margin-top:3.15pt;height:24.5pt;width:213.4pt;z-index:251740160;v-text-anchor:middle;mso-width-relative:page;mso-height-relative:page;" fillcolor="#FBE5D6 [661]" filled="t" stroked="t" coordsize="21600,21600" arcsize="0.166666666666667" o:gfxdata="UEsDBAoAAAAAAIdO4kAAAAAAAAAAAAAAAAAEAAAAZHJzL1BLAwQUAAAACACHTuJAHPKXENYAAAAI&#10;AQAADwAAAGRycy9kb3ducmV2LnhtbE2PwU7DMBBE70j8g7VI3KiTQN0qZFMhpF4QEkrpB7jxEkeN&#10;11HstOHvMSc4jmY086baLW4QF5pC7xkhX2UgiFtveu4Qjp/7hy2IEDUbPXgmhG8KsKtvbypdGn/l&#10;hi6H2IlUwqHUCDbGsZQytJacDis/Eifvy09OxySnTppJX1O5G2SRZUo63XNasHqkV0vt+TA7BB55&#10;sxz5wwbTvPN5bt7WL3uFeH+XZ88gIi3xLwy/+Akd6sR08jObIAaEIlcJPSJsCxDJV0+PCsQJYb0p&#10;QNaV/H+g/gFQSwMEFAAAAAgAh07iQKCi/sooAgAAPgQAAA4AAABkcnMvZTJvRG9jLnhtbK1TS27b&#10;MBDdF+gdCO5rSW7tGIblAI3qbvoJmvQANEVJBPgDSVvyBXqArgsU6KboIXqcoD1GhqTsfLrJohtp&#10;OBy+mfdmZnU+SIH2zDquVYmLSY4RU1TXXLUl/ny9ebHAyHmiaiK0YiU+MIfP18+frXqzZFPdaVEz&#10;iwBEuWVvStx5b5ZZ5mjHJHETbZiCy0ZbSTwcbZvVlvSALkU2zfN51mtbG6spcw68VbrEI6J9CqBu&#10;Gk5ZpelOMuUTqmWCeKDkOm4cXsdqm4ZR/7FpHPNIlBiY+viFJGBvwzdbr8iytcR0nI4lkKeU8IiT&#10;JFxB0hNURTxBO8v/gZKcWu104ydUyywRiYoAiyJ/pM1VRwyLXEBqZ06iu/8HSz/sLy3idYnnGCki&#10;oeE33778/fn1z/dfN79/oFlQqDduCYFX5tKOJwdmoDs0VoY/EEFDVPVwUpUNHlFwTs+KvFiA4BTu&#10;XhZFMYuyZ3evjXX+LdMSBaPEVu9U/QlaFxUl+3fOQ1qIP8aFjE4LXm+4EPFg2+2FsGhPoM2b129m&#10;1Ty+FTv5XtfJDbOXj/0GN0xFci+ObsB3CSbmeoAvFOphV6ZngIAogalvYNrAlAaUc6rFiIgW1ol6&#10;GxM/eD3CpnxVNXs1nQdVQ8L7JAK7irguxcWrNJ6Se9g4wWWJY7VH+YQCkNCb1I1g+WE7jC3a6voA&#10;rbVeXOg0/ETRTsPshyJD/vAAxipWMq5AmNv75xh1t/brW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zylxDWAAAACAEAAA8AAAAAAAAAAQAgAAAAIgAAAGRycy9kb3ducmV2LnhtbFBLAQIUABQAAAAI&#10;AIdO4kCgov7KKAIAAD4EAAAOAAAAAAAAAAEAIAAAACUBAABkcnMvZTJvRG9jLnhtbFBLBQYAAAAA&#10;BgAGAFkBAAC/BQ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核实客户身份并进行投资者适当性评估</w:t>
                      </w:r>
                    </w:p>
                  </w:txbxContent>
                </v:textbox>
              </v:roundrect>
            </w:pict>
          </mc:Fallback>
        </mc:AlternateContent>
      </w:r>
    </w:p>
    <w:p>
      <w:pPr>
        <w:snapToGrid w:val="0"/>
        <w:spacing w:line="360" w:lineRule="auto"/>
        <w:ind w:firstLine="479" w:firstLineChars="199"/>
        <w:rPr>
          <w:rFonts w:ascii="宋体" w:hAnsi="宋体"/>
          <w:b/>
          <w:sz w:val="24"/>
        </w:rPr>
      </w:pPr>
    </w:p>
    <w:p>
      <w:pPr>
        <w:snapToGrid w:val="0"/>
        <w:spacing w:line="360" w:lineRule="auto"/>
        <w:ind w:firstLine="417" w:firstLineChars="199"/>
        <w:rPr>
          <w:rFonts w:ascii="宋体" w:hAnsi="宋体"/>
          <w:b/>
          <w:sz w:val="24"/>
        </w:rPr>
      </w:pPr>
      <w:r>
        <mc:AlternateContent>
          <mc:Choice Requires="wpg">
            <w:drawing>
              <wp:anchor distT="0" distB="0" distL="114300" distR="114300" simplePos="0" relativeHeight="251747328" behindDoc="0" locked="0" layoutInCell="1" allowOverlap="1">
                <wp:simplePos x="0" y="0"/>
                <wp:positionH relativeFrom="column">
                  <wp:posOffset>1238885</wp:posOffset>
                </wp:positionH>
                <wp:positionV relativeFrom="paragraph">
                  <wp:posOffset>58420</wp:posOffset>
                </wp:positionV>
                <wp:extent cx="2959100" cy="311150"/>
                <wp:effectExtent l="6350" t="6350" r="6350" b="6350"/>
                <wp:wrapNone/>
                <wp:docPr id="259" name="组合 259"/>
                <wp:cNvGraphicFramePr/>
                <a:graphic xmlns:a="http://schemas.openxmlformats.org/drawingml/2006/main">
                  <a:graphicData uri="http://schemas.microsoft.com/office/word/2010/wordprocessingGroup">
                    <wpg:wgp>
                      <wpg:cNvGrpSpPr/>
                      <wpg:grpSpPr>
                        <a:xfrm>
                          <a:off x="0" y="0"/>
                          <a:ext cx="2959100" cy="311150"/>
                          <a:chOff x="4623" y="55741"/>
                          <a:chExt cx="4660" cy="490"/>
                        </a:xfrm>
                      </wpg:grpSpPr>
                      <wps:wsp>
                        <wps:cNvPr id="8" name="圆角矩形 6"/>
                        <wps:cNvSpPr/>
                        <wps:spPr>
                          <a:xfrm>
                            <a:off x="4623" y="55741"/>
                            <a:ext cx="1610" cy="49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专业投资者</w:t>
                              </w:r>
                            </w:p>
                          </w:txbxContent>
                        </wps:txbx>
                        <wps:bodyPr rtlCol="0" anchor="ctr"/>
                      </wps:wsp>
                      <wps:wsp>
                        <wps:cNvPr id="254" name="圆角矩形 9"/>
                        <wps:cNvSpPr/>
                        <wps:spPr>
                          <a:xfrm>
                            <a:off x="7673" y="55741"/>
                            <a:ext cx="1610" cy="49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普通投资者</w:t>
                              </w:r>
                            </w:p>
                          </w:txbxContent>
                        </wps:txbx>
                        <wps:bodyPr rtlCol="0" anchor="ctr"/>
                      </wps:wsp>
                    </wpg:wgp>
                  </a:graphicData>
                </a:graphic>
              </wp:anchor>
            </w:drawing>
          </mc:Choice>
          <mc:Fallback>
            <w:pict>
              <v:group id="_x0000_s1026" o:spid="_x0000_s1026" o:spt="203" style="position:absolute;left:0pt;margin-left:97.55pt;margin-top:4.6pt;height:24.5pt;width:233pt;z-index:251747328;mso-width-relative:page;mso-height-relative:page;" coordorigin="4623,55741" coordsize="4660,490" o:gfxdata="UEsDBAoAAAAAAIdO4kAAAAAAAAAAAAAAAAAEAAAAZHJzL1BLAwQUAAAACACHTuJAmA8D1dYAAAAJ&#10;AQAADwAAAGRycy9kb3ducmV2LnhtbE2PQUvDQBCF74L/YRnBm91dpcHGbIoU9VQEW0F622anSWh2&#10;NmS3SfvvnZ70NO8xjzffFMuz78SIQ2wDGdAzBQKpCq6l2sD39v3hGURMlpztAqGBC0ZYlrc3hc1d&#10;mOgLx02qBZdQzK2BJqU+lzJWDXobZ6FH4t0hDN4mtkMt3WAnLvedfFQqk962xBca2+Oqweq4OXkD&#10;H5OdXp/027g+HlaX3Xb++bPWaMz9nVYvIBKe018YrviMDiUz7cOJXBQd+8Vcc5SF5smBLLuKPQul&#10;QZaF/P9B+QtQSwMEFAAAAAgAh07iQCRWfA+4AgAA1gcAAA4AAABkcnMvZTJvRG9jLnhtbO1Vy27U&#10;MBTdI/EPlvc0kzDJdKJmKtFpu+FRUfgAj+M8JL9keybTPUIsEWskJDaIb0B8TlU+g2snM30iVSAh&#10;FmwS+9r3de6513v7a8HRihnbKlngeGeEEZNUla2sC/z61dGjXYysI7IkXElW4DNm8f7s4YO9Tucs&#10;UY3iJTMIjEibd7rAjXM6jyJLGyaI3VGaSTislBHEwdbUUWlIB9YFj5LRKIs6ZUptFGXWgnTeH+LB&#10;ormPQVVVLWVzRZeCSddbNYwTBynZptUWz0K0VcWoe1FVljnECwyZuvAFJ7Be+G802yN5bYhuWjqE&#10;QO4Two2cBGklON2amhNH0NK0t0yJlhplVeV2qBJRn0hABLKIRzewOTZqqUMudd7Vegs6FOoG6r9t&#10;lj5fnRjUlgVO0ilGkggo+cW3N+fv3yEvAXw6Xedw7djoU31iBkHd73zK68oI/4dk0Doge7ZFlq0d&#10;oiBMpuk0HgHoFM4ex3GcDtDTBurj1cZZ8hgjOE3TyTju60Kbw0F/nGWD8ngaNKON38iHt42m00BK&#10;e4mU/TOkThuiWSiA9RAMSEGD9Didf3z748uHi09fz79/RlmPVbi4BcrmFjC7A6W70t2AFWfxL5Il&#10;uTbWHTMlkF8UGAgiy5fA8kA+snpqHRQIwNnc866t4m151HIeNqZeHHCDVgQ64ujJYTrPgi5fimeq&#10;7MXQplCr0Bog9gUKt3c3YrBvezPB1zX7XKIOxkoyCdUmMCAqaEwovNBAMitrjAivYfJQZ4Lja9qD&#10;2d7ffJ6OkwCrd3g1CZ/dnNimvxeO+nBF62A48VYUOES74QqXEKknR18Ov3LrxTqQ2eYLVZ5BbY3j&#10;B6qfE0TSRsGY8EF6QAde+Wb4CwRL0vGdFBva8Z4Um2STWx31n2Ib5v67FAsTDcZ96K3hafLvydV9&#10;oOTlczz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JgPA9XWAAAACQEAAA8AAAAAAAAAAQAgAAAA&#10;IgAAAGRycy9kb3ducmV2LnhtbFBLAQIUABQAAAAIAIdO4kAkVnwPuAIAANYHAAAOAAAAAAAAAAEA&#10;IAAAACUBAABkcnMvZTJvRG9jLnhtbFBLBQYAAAAABgAGAFkBAABPBgAAAAA=&#10;">
                <o:lock v:ext="edit" aspectratio="f"/>
                <v:roundrect id="圆角矩形 6" o:spid="_x0000_s1026" o:spt="2" style="position:absolute;left:4623;top:55741;height:490;width:1610;v-text-anchor:middle;" fillcolor="#FBE5D6 [661]" filled="t" stroked="t" coordsize="21600,21600" arcsize="0.166666666666667" o:gfxdata="UEsDBAoAAAAAAIdO4kAAAAAAAAAAAAAAAAAEAAAAZHJzL1BLAwQUAAAACACHTuJALrAqE7QAAADa&#10;AAAADwAAAGRycy9kb3ducmV2LnhtbEVPSwrCMBDdC94hjODOpgp+qEYRQRARpOoBhmZsis2kNFHr&#10;7c1CcPl4/9Wms7V4UesrxwrGSQqCuHC64lLB7bofLUD4gKyxdkwKPuRhs+73Vphp9+acXpdQihjC&#10;PkMFJoQmk9IXhiz6xDXEkbu71mKIsC2lbvEdw20tJ2k6kxYrjg0GG9oZKh6Xp1XADc+7G5+N1/mJ&#10;H8/8ON3uZ0oNB+N0CSJQF/7in/ugFcSt8Uq8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sCoTtAAAANoAAAAPAAAA&#10;AAAAAAEAIAAAACIAAABkcnMvZG93bnJldi54bWxQSwECFAAUAAAACACHTuJAMy8FnjsAAAA5AAAA&#10;EAAAAAAAAAABACAAAAADAQAAZHJzL3NoYXBleG1sLnhtbFBLBQYAAAAABgAGAFsBAACtAw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专业投资者</w:t>
                        </w:r>
                      </w:p>
                    </w:txbxContent>
                  </v:textbox>
                </v:roundrect>
                <v:roundrect id="圆角矩形 9" o:spid="_x0000_s1026" o:spt="2" style="position:absolute;left:7673;top:55741;height:490;width:1610;v-text-anchor:middle;" fillcolor="#FBE5D6 [661]" filled="t" stroked="t" coordsize="21600,21600" arcsize="0.166666666666667" o:gfxdata="UEsDBAoAAAAAAIdO4kAAAAAAAAAAAAAAAAAEAAAAZHJzL1BLAwQUAAAACACHTuJAYLqp3L0AAADc&#10;AAAADwAAAGRycy9kb3ducmV2LnhtbEWPwWrDMBBE74H+g9hCbrGcELvFjRxKIVBCoTj1ByzW1jK2&#10;VsZSEufvo0Chx2Fm3jC7/WwHcaHJd44VrJMUBHHjdMetgvrnsHoF4QOyxsExKbiRh335tNhhod2V&#10;K7qcQisihH2BCkwIYyGlbwxZ9IkbiaP36yaLIcqplXrCa4TbQW7SNJcWO44LBkf6MNT0p7NVwCO/&#10;zDV/G6+rL+7P1TF7P+RKLZ/X6RuIQHP4D/+1P7WCTbaFx5l4BGR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qncvQAA&#10;ANwAAAAPAAAAAAAAAAEAIAAAACIAAABkcnMvZG93bnJldi54bWxQSwECFAAUAAAACACHTuJAMy8F&#10;njsAAAA5AAAAEAAAAAAAAAABACAAAAAMAQAAZHJzL3NoYXBleG1sLnhtbFBLBQYAAAAABgAGAFsB&#10;AAC2Aw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普通投资者</w:t>
                        </w:r>
                      </w:p>
                    </w:txbxContent>
                  </v:textbox>
                </v:roundrect>
              </v:group>
            </w:pict>
          </mc:Fallback>
        </mc:AlternateContent>
      </w: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42208" behindDoc="0" locked="0" layoutInCell="1" allowOverlap="1">
                <wp:simplePos x="0" y="0"/>
                <wp:positionH relativeFrom="column">
                  <wp:posOffset>2938780</wp:posOffset>
                </wp:positionH>
                <wp:positionV relativeFrom="paragraph">
                  <wp:posOffset>246380</wp:posOffset>
                </wp:positionV>
                <wp:extent cx="2658745" cy="518795"/>
                <wp:effectExtent l="6350" t="6350" r="20955" b="8255"/>
                <wp:wrapNone/>
                <wp:docPr id="253" name="圆角矩形 11"/>
                <wp:cNvGraphicFramePr/>
                <a:graphic xmlns:a="http://schemas.openxmlformats.org/drawingml/2006/main">
                  <a:graphicData uri="http://schemas.microsoft.com/office/word/2010/wordprocessingShape">
                    <wps:wsp>
                      <wps:cNvSpPr/>
                      <wps:spPr>
                        <a:xfrm>
                          <a:off x="0" y="0"/>
                          <a:ext cx="2658745" cy="518795"/>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sz w:val="21"/>
                                <w:szCs w:val="21"/>
                              </w:rPr>
                            </w:pPr>
                            <w:r>
                              <w:rPr>
                                <w:rFonts w:hint="eastAsia" w:ascii="黑体" w:hAnsi="黑体" w:eastAsia="黑体" w:cs="黑体"/>
                                <w:color w:val="FFFFFF" w:themeColor="light1"/>
                                <w:kern w:val="24"/>
                                <w:sz w:val="21"/>
                                <w:szCs w:val="21"/>
                                <w14:textFill>
                                  <w14:solidFill>
                                    <w14:schemeClr w14:val="lt1"/>
                                  </w14:solidFill>
                                </w14:textFill>
                              </w:rPr>
                              <w:t xml:space="preserve"> </w:t>
                            </w:r>
                            <w:r>
                              <w:rPr>
                                <w:rFonts w:hint="eastAsia" w:ascii="黑体" w:hAnsi="黑体" w:eastAsia="黑体" w:cs="黑体"/>
                                <w:color w:val="000000" w:themeColor="text1"/>
                                <w:kern w:val="24"/>
                                <w:sz w:val="21"/>
                                <w:szCs w:val="21"/>
                                <w14:textFill>
                                  <w14:solidFill>
                                    <w14:schemeClr w14:val="tx1"/>
                                  </w14:solidFill>
                                </w14:textFill>
                              </w:rPr>
                              <w:t>客户作答《普通投资者风险承受能力问卷》并评判客户风险等级[C1-C5]</w:t>
                            </w:r>
                          </w:p>
                        </w:txbxContent>
                      </wps:txbx>
                      <wps:bodyPr rtlCol="0" anchor="ctr"/>
                    </wps:wsp>
                  </a:graphicData>
                </a:graphic>
              </wp:anchor>
            </w:drawing>
          </mc:Choice>
          <mc:Fallback>
            <w:pict>
              <v:roundrect id="圆角矩形 11" o:spid="_x0000_s1026" o:spt="2" style="position:absolute;left:0pt;margin-left:231.4pt;margin-top:19.4pt;height:40.85pt;width:209.35pt;z-index:251742208;v-text-anchor:middle;mso-width-relative:page;mso-height-relative:page;" fillcolor="#FBE5D6 [661]" filled="t" stroked="t" coordsize="21600,21600" arcsize="0.166666666666667" o:gfxdata="UEsDBAoAAAAAAIdO4kAAAAAAAAAAAAAAAAAEAAAAZHJzL1BLAwQUAAAACACHTuJAiMJOzdcAAAAK&#10;AQAADwAAAGRycy9kb3ducmV2LnhtbE2PwWrDMAyG74O9g1Fht9VOaNOQxilj0MsYjHR9ADfWktBY&#10;DrHTZm8/7bTdJPTx6/vLw+IGccMp9J40JGsFAqnxtqdWw/nz+JyDCNGQNYMn1PCNAQ7V40NpCuvv&#10;VOPtFFvBIRQKo6GLcSykDE2HzoS1H5H49uUnZyKvUyvtZO4c7gaZKpVJZ3riD50Z8bXD5nqanQYa&#10;abec6aMLtn6n61y/bV+OmdZPq0TtQURc4h8Mv/qsDhU7XfxMNohBwyZLWT3yoHYgGMjzZAviwmSa&#10;bkBWpfxfofoBUEsDBBQAAAAIAIdO4kD5k2mTLAIAAEEEAAAOAAAAZHJzL2Uyb0RvYy54bWytU0tu&#10;2zAQ3RfoHQjua9lqZLuC5QCN6m76CZr2ADRFSQT4A0lb8gV6gK4LFMim6CF6nKA5RoaU4tTpJotu&#10;pOFw+Gbem5nVeS8F2jPruFYFnk2mGDFFdcVVU+Avnzcvlhg5T1RFhFaswAfm8Pn6+bNVZ3KW6laL&#10;ilkEIMrlnSlw673Jk8TRlkniJtowBZe1tpJ4ONomqSzpAF2KJJ1O50mnbWWspsw58JbDJR4R7VMA&#10;dV1zykpNd5IpP6BaJogHSq7lxuF1rLauGfUf69oxj0SBgamPX0gC9jZ8k/WK5I0lpuV0LIE8pYRH&#10;nCThCpIeoUriCdpZ/g+U5NRqp2s/oVomA5GoCLCYTR9pc9USwyIXkNqZo+ju/8HSD/tLi3hV4DR7&#10;iZEiElp+8/3r7c9vf378uvl9jWazIFJnXA6xV+bSjicHZmDc11aGP3BBfRT2cBSW9R5RcKbzbLk4&#10;yzCicJfNlotXWQBNHl4b6/xbpiUKRoGt3qnqE3Qvikr275wf4u/jQkanBa82XIh4sM32Qli0J9Dp&#10;zes3WTmPb8VOvtfV4Ibxm44tBzcMxuBe3ruhHjfAxNpO8IVCHaxLugAERAkMfg0DB6Y0IJ5TDUZE&#10;NLBR1NuY+OT1CDvkK8vsLJ2PApyEBXYlce0QF69CGMkl97B0gssCx2ojCyhXKKg09GboRrB8v+3H&#10;Fm11dYDuWi8u9DD/RNFWw/iHIoOg4QFMVqQ7bkEY3b/PMeph89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MJOzdcAAAAKAQAADwAAAAAAAAABACAAAAAiAAAAZHJzL2Rvd25yZXYueG1sUEsBAhQA&#10;FAAAAAgAh07iQPmTaZMsAgAAQQQAAA4AAAAAAAAAAQAgAAAAJgEAAGRycy9lMm9Eb2MueG1sUEsF&#10;BgAAAAAGAAYAWQEAAMQFAAAAAA==&#10;">
                <v:fill on="t" focussize="0,0"/>
                <v:stroke weight="1pt" color="#DD5426 [3204]" miterlimit="8" joinstyle="miter"/>
                <v:imagedata o:title=""/>
                <o:lock v:ext="edit" aspectratio="f"/>
                <v:textbox>
                  <w:txbxContent>
                    <w:p>
                      <w:pPr>
                        <w:pStyle w:val="5"/>
                        <w:rPr>
                          <w:rFonts w:ascii="黑体" w:hAnsi="黑体" w:eastAsia="黑体" w:cs="黑体"/>
                          <w:sz w:val="21"/>
                          <w:szCs w:val="21"/>
                        </w:rPr>
                      </w:pPr>
                      <w:r>
                        <w:rPr>
                          <w:rFonts w:hint="eastAsia" w:ascii="黑体" w:hAnsi="黑体" w:eastAsia="黑体" w:cs="黑体"/>
                          <w:color w:val="FFFFFF" w:themeColor="light1"/>
                          <w:kern w:val="24"/>
                          <w:sz w:val="21"/>
                          <w:szCs w:val="21"/>
                          <w14:textFill>
                            <w14:solidFill>
                              <w14:schemeClr w14:val="lt1"/>
                            </w14:solidFill>
                          </w14:textFill>
                        </w:rPr>
                        <w:t xml:space="preserve"> </w:t>
                      </w:r>
                      <w:r>
                        <w:rPr>
                          <w:rFonts w:hint="eastAsia" w:ascii="黑体" w:hAnsi="黑体" w:eastAsia="黑体" w:cs="黑体"/>
                          <w:color w:val="000000" w:themeColor="text1"/>
                          <w:kern w:val="24"/>
                          <w:sz w:val="21"/>
                          <w:szCs w:val="21"/>
                          <w14:textFill>
                            <w14:solidFill>
                              <w14:schemeClr w14:val="tx1"/>
                            </w14:solidFill>
                          </w14:textFill>
                        </w:rPr>
                        <w:t>客户作答《普通投资者风险承受能力问卷》并评判客户风险等级[C1-C5]</w:t>
                      </w:r>
                    </w:p>
                  </w:txbxContent>
                </v:textbox>
              </v:roundrect>
            </w:pict>
          </mc:Fallback>
        </mc:AlternateContent>
      </w: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41184" behindDoc="0" locked="0" layoutInCell="1" allowOverlap="1">
                <wp:simplePos x="0" y="0"/>
                <wp:positionH relativeFrom="column">
                  <wp:posOffset>274320</wp:posOffset>
                </wp:positionH>
                <wp:positionV relativeFrom="paragraph">
                  <wp:posOffset>57150</wp:posOffset>
                </wp:positionV>
                <wp:extent cx="2502535" cy="311150"/>
                <wp:effectExtent l="6350" t="6350" r="24765" b="6350"/>
                <wp:wrapNone/>
                <wp:docPr id="252" name="圆角矩形 10"/>
                <wp:cNvGraphicFramePr/>
                <a:graphic xmlns:a="http://schemas.openxmlformats.org/drawingml/2006/main">
                  <a:graphicData uri="http://schemas.microsoft.com/office/word/2010/wordprocessingShape">
                    <wps:wsp>
                      <wps:cNvSpPr/>
                      <wps:spPr>
                        <a:xfrm>
                          <a:off x="0" y="0"/>
                          <a:ext cx="2502535"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客户需提供专业投资者相关证明材料</w:t>
                            </w:r>
                          </w:p>
                        </w:txbxContent>
                      </wps:txbx>
                      <wps:bodyPr rtlCol="0" anchor="ctr"/>
                    </wps:wsp>
                  </a:graphicData>
                </a:graphic>
              </wp:anchor>
            </w:drawing>
          </mc:Choice>
          <mc:Fallback>
            <w:pict>
              <v:roundrect id="圆角矩形 10" o:spid="_x0000_s1026" o:spt="2" style="position:absolute;left:0pt;margin-left:21.6pt;margin-top:4.5pt;height:24.5pt;width:197.05pt;z-index:251741184;v-text-anchor:middle;mso-width-relative:page;mso-height-relative:page;" fillcolor="#FBE5D6 [661]" filled="t" stroked="t" coordsize="21600,21600" arcsize="0.166666666666667" o:gfxdata="UEsDBAoAAAAAAIdO4kAAAAAAAAAAAAAAAAAEAAAAZHJzL1BLAwQUAAAACACHTuJAbHyCQ9cAAAAI&#10;AQAADwAAAGRycy9kb3ducmV2LnhtbE2PzWrDMBCE74W+g9hAb42cOD+1YzmUQi6lUJzkARRra5lY&#10;K2PJifv23Z7a4+wMM98W+8l14oZDaD0pWMwTEEi1Ny01Cs6nw/MLiBA1Gd15QgXfGGBfPj4UOjf+&#10;ThXejrERXEIh1wpsjH0uZagtOh3mvkdi78sPTkeWQyPNoO9c7jq5TJKNdLolXrC6xzeL9fU4OgXU&#10;03Y606cNpvqg61i9r18PG6WeZotkByLiFP/C8IvP6FAy08WPZILoFKzSJSf5nmQg2F+l2xTERcE6&#10;y0CWhfz/QPkDUEsDBBQAAAAIAIdO4kCF7A1zKgIAAEEEAAAOAAAAZHJzL2Uyb0RvYy54bWytU0tu&#10;2zAQ3RfoHQjua31SuYFhOUCjupt+giY9AE1REgH+QNKWfIEeoOsCBbopeogeJ2iPkSEl20m6yaIb&#10;aTgcvpl582Z5MUiBdsw6rlWJs1mKEVNU11y1Jf58s35xjpHzRNVEaMVKvGcOX6yeP1v2ZsFy3WlR&#10;M4sARLlFb0rceW8WSeJoxyRxM22YgstGW0k8HG2b1Jb0gC5FkqfpPOm1rY3VlDkH3mq8xBOifQqg&#10;bhpOWaXpVjLlR1TLBPHQkuu4cXgVq20aRv3HpnHMI1Fi6NTHLyQBexO+yWpJFq0lpuN0KoE8pYRH&#10;PUnCFSQ9QlXEE7S1/B8oyanVTjd+RrVMxkYiI9BFlj7i5rojhsVegGpnjqS7/wdLP+yuLOJ1ifMi&#10;x0gRCSO//fbl78+vf77/uv39A2WRpN64BcRemysLlIWTAzN0PDRWhj/0goZI7P5ILBs8ouDMizQv&#10;zgqMKNydZVlWRNDk9NpY598yLVEwSmz1VtWfYHqRVLJ75zykhfhDXMjotOD1mgsRD7bdXAqLdgQm&#10;vX79pqjm8a3Yyve6Ht0gv3QaObhBGKP7/OAGfDfCxFwP8IVCPaxL/goQECUg/AYEB6Y0QJ5TLUZE&#10;tLBR1NuY+MHrCXbMV1XFy3wepBcS3m8idFcR141x8WpUqOQelk5wWeJY7YE+oQDkNI1g+WEzTCPa&#10;6HoP07VeXOpR/0TRToP8Q5Ehf3gAyoqVTFsQpHv/HKNOm7+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x8gkPXAAAACAEAAA8AAAAAAAAAAQAgAAAAIgAAAGRycy9kb3ducmV2LnhtbFBLAQIUABQA&#10;AAAIAIdO4kCF7A1zKgIAAEEEAAAOAAAAAAAAAAEAIAAAACYBAABkcnMvZTJvRG9jLnhtbFBLBQYA&#10;AAAABgAGAFkBAADCBQ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客户需提供专业投资者相关证明材料</w:t>
                      </w:r>
                    </w:p>
                  </w:txbxContent>
                </v:textbox>
              </v:roundrect>
            </w:pict>
          </mc:Fallback>
        </mc:AlternateContent>
      </w:r>
    </w:p>
    <w:p>
      <w:pPr>
        <w:snapToGrid w:val="0"/>
        <w:spacing w:line="360" w:lineRule="auto"/>
        <w:ind w:firstLine="479" w:firstLineChars="199"/>
        <w:rPr>
          <w:rFonts w:ascii="宋体" w:hAnsi="宋体"/>
          <w:b/>
          <w:sz w:val="24"/>
        </w:rPr>
      </w:pP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43232" behindDoc="0" locked="0" layoutInCell="1" allowOverlap="1">
                <wp:simplePos x="0" y="0"/>
                <wp:positionH relativeFrom="column">
                  <wp:posOffset>2938780</wp:posOffset>
                </wp:positionH>
                <wp:positionV relativeFrom="paragraph">
                  <wp:posOffset>8890</wp:posOffset>
                </wp:positionV>
                <wp:extent cx="2791460" cy="957580"/>
                <wp:effectExtent l="6350" t="6350" r="21590" b="7620"/>
                <wp:wrapNone/>
                <wp:docPr id="14" name="圆角矩形 13"/>
                <wp:cNvGraphicFramePr/>
                <a:graphic xmlns:a="http://schemas.openxmlformats.org/drawingml/2006/main">
                  <a:graphicData uri="http://schemas.microsoft.com/office/word/2010/wordprocessingShape">
                    <wps:wsp>
                      <wps:cNvSpPr/>
                      <wps:spPr>
                        <a:xfrm>
                          <a:off x="0" y="0"/>
                          <a:ext cx="2791460" cy="95758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对于不符合适当性准入条件的拒绝开户，对于符合开户条件的投资者告知客户普通投资者适当性匹配意见及可能的风险事项并签署《普通投资者适当性匹配意见告知书》确认(需录像)</w:t>
                            </w:r>
                          </w:p>
                        </w:txbxContent>
                      </wps:txbx>
                      <wps:bodyPr rtlCol="0" anchor="ctr"/>
                    </wps:wsp>
                  </a:graphicData>
                </a:graphic>
              </wp:anchor>
            </w:drawing>
          </mc:Choice>
          <mc:Fallback>
            <w:pict>
              <v:roundrect id="圆角矩形 13" o:spid="_x0000_s1026" o:spt="2" style="position:absolute;left:0pt;margin-left:231.4pt;margin-top:0.7pt;height:75.4pt;width:219.8pt;z-index:251743232;v-text-anchor:middle;mso-width-relative:page;mso-height-relative:page;" fillcolor="#FBE5D6 [661]" filled="t" stroked="t" coordsize="21600,21600" arcsize="0.166666666666667" o:gfxdata="UEsDBAoAAAAAAIdO4kAAAAAAAAAAAAAAAAAEAAAAZHJzL1BLAwQUAAAACACHTuJAnF/fztkAAAAL&#10;AQAADwAAAGRycy9kb3ducmV2LnhtbE2PwU7DMBBE70j8g7VI3Kjd0DqQZlMhpF4QEkrbD3BjN44a&#10;r6PYacPfY05w29GOZt6U29n17GrG0HlCWC4EMEON1x21CMfD7ukFWIiKtOo9GYRvE2Bb3d+VqtD+&#10;RrW57mPLUgiFQiHYGIeC89BY41RY+MFQ+p396FRMcmy5HtUthbueZ0JI7lRHqcGqwbxb01z2k0Og&#10;gfL5SF826PqTLlP9sX7bScTHh6XYAItmjn9m+MVP6FAlppOfSAfWI6xkltAjwnMu05EcryJbATsh&#10;rLNcAq9K/n9D9QNQSwMEFAAAAAgAh07iQKjALcYqAgAAQAQAAA4AAABkcnMvZTJvRG9jLnhtbK1T&#10;S27bMBDdF+gdCO5r2a5/MSwHaFR300/QtAegKUoiwB9I2pIv0AN0XaBANkUP0eMEzTEyJGXn000W&#10;3UjDIflm3pvH1XknBdoz67hWOR4NhhgxRXXJVZ3jr182rxYYOU9USYRWLMcH5vD5+uWLVWuWbKwb&#10;LUpmEYAot2xNjhvvzTLLHG2YJG6gDVOwWWkriYelrbPSkhbQpcjGw+Esa7UtjdWUOQfZIm3iHtE+&#10;B1BXFaes0HQnmfIJ1TJBPFByDTcOr2O3VcWo/1RVjnkkcgxMffxCEYi34ZutV2RZW2IaTvsWyHNa&#10;eMJJEq6g6AmqIJ6gneX/QElOrXa68gOqZZaIREWAxWj4RJurhhgWuYDUzpxEd/8Pln7cX1rES3DC&#10;BCNFJEz85se321/f//78ffPnGo1eB41a45Zw9Mpc2n7lIAyEu8rK8AcqqIu6Hk66ss4jCsnx/Gw0&#10;mYHkFPbOpvPpIgqf3d821vl3TEsUghxbvVPlZxhe1JTs3zsPZeH88Vyo6LTg5YYLERe23l4Ii/YE&#10;Br1583ZazOJdsZMfdJnS4L5hP3FIgy9SenFMA75LMLHWI3yhUAsajeeAgCgB31fgNwilAe2cqjEi&#10;ooYHRb2NhR/d7mFTvaKYTsazoGoo+JBEYFcQ16RzcSsZVHIPb05wmePY7VE+oQAkzCZNI0S+23b9&#10;iLa6PMBwrRcXOtmfKNpocH9oMtQPF8BYsZP+EQTnPlzHU/cPf3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F/fztkAAAALAQAADwAAAAAAAAABACAAAAAiAAAAZHJzL2Rvd25yZXYueG1sUEsBAhQA&#10;FAAAAAgAh07iQKjALcYqAgAAQAQAAA4AAAAAAAAAAQAgAAAAKAEAAGRycy9lMm9Eb2MueG1sUEsF&#10;BgAAAAAGAAYAWQEAAMQFAAAAAA==&#10;">
                <v:fill on="t" focussize="0,0"/>
                <v:stroke weight="1pt" color="#DD5426 [3204]" miterlimit="8" joinstyle="miter"/>
                <v:imagedata o:title=""/>
                <o:lock v:ext="edit" aspectratio="f"/>
                <v:textbo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对于不符合适当性准入条件的拒绝开户，对于符合开户条件的投资者告知客户普通投资者适当性匹配意见及可能的风险事项并签署《普通投资者适当性匹配意见告知书》确认(需录像)</w:t>
                      </w:r>
                    </w:p>
                  </w:txbxContent>
                </v:textbox>
              </v:roundrect>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183515</wp:posOffset>
                </wp:positionV>
                <wp:extent cx="2658745" cy="518795"/>
                <wp:effectExtent l="6350" t="6350" r="20955" b="8255"/>
                <wp:wrapNone/>
                <wp:docPr id="257" name="圆角矩形 12"/>
                <wp:cNvGraphicFramePr/>
                <a:graphic xmlns:a="http://schemas.openxmlformats.org/drawingml/2006/main">
                  <a:graphicData uri="http://schemas.microsoft.com/office/word/2010/wordprocessingShape">
                    <wps:wsp>
                      <wps:cNvSpPr/>
                      <wps:spPr>
                        <a:xfrm>
                          <a:off x="0" y="0"/>
                          <a:ext cx="2658745" cy="518795"/>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告知客户专业投资者相关事项并签署《专业投资者告知及确认书》</w:t>
                            </w:r>
                          </w:p>
                        </w:txbxContent>
                      </wps:txbx>
                      <wps:bodyPr rtlCol="0" anchor="ctr"/>
                    </wps:wsp>
                  </a:graphicData>
                </a:graphic>
              </wp:anchor>
            </w:drawing>
          </mc:Choice>
          <mc:Fallback>
            <w:pict>
              <v:roundrect id="圆角矩形 12" o:spid="_x0000_s1026" o:spt="2" style="position:absolute;left:0pt;margin-left:0pt;margin-top:14.45pt;height:40.85pt;width:209.35pt;z-index:251753472;v-text-anchor:middle;mso-width-relative:page;mso-height-relative:page;" fillcolor="#FBE5D6 [661]" filled="t" stroked="t" coordsize="21600,21600" arcsize="0.166666666666667" o:gfxdata="UEsDBAoAAAAAAIdO4kAAAAAAAAAAAAAAAAAEAAAAZHJzL1BLAwQUAAAACACHTuJAL5WHPtYAAAAI&#10;AQAADwAAAGRycy9kb3ducmV2LnhtbE2PwU7DMBBE70j8g7VI3KidEtIoxKkqpF4QEkrbD3DjJYka&#10;r6PYacPfs5zgNqtZzbwpt4sbxBWn0HvSkKwUCKTG255aDafj/ikHEaIhawZPqOEbA2yr+7vSFNbf&#10;qMbrIbaCQygURkMX41hIGZoOnQkrPyKx9+UnZyKfUyvtZG4c7ga5ViqTzvTEDZ0Z8a3D5nKYnQYa&#10;abOc6LMLtv6gy1y/v+z2mdaPD4l6BRFxiX/P8IvP6FAx09nPZIMYNPCQqCFV6TMIttMk34A4s8gz&#10;BbIq5f8B1Q9QSwMEFAAAAAgAh07iQGjTG08rAgAAQQQAAA4AAABkcnMvZTJvRG9jLnhtbK1TzY7T&#10;MBC+I/EOlu80abRpS9R0JTaUCz8rFh7AdZzEkv9ku036AjwAZyQkLoiH4HFW8BiMnWyXLpc9cEnG&#10;4/E3830zs74cpEAHZh3XqsTzWYoRU1TXXLUl/vhh+2yFkfNE1URoxUp8ZA5fbp4+WfemYJnutKiZ&#10;RQCiXNGbEnfemyJJHO2YJG6mDVNw2WgriYejbZPakh7QpUiyNF0kvba1sZoy58BbjZd4QrSPAdRN&#10;wymrNN1LpvyIapkgHii5jhuHN7HapmHUv2saxzwSJQamPn4hCdi78E02a1K0lpiO06kE8pgSHnCS&#10;hCtIeoKqiCdob/k/UJJTq51u/IxqmYxEoiLAYp4+0OamI4ZFLiC1MyfR3f+DpW8P1xbxusRZvsRI&#10;EQktv/3y6ff3z7++/rj9+Q3NsyBSb1wBsTfm2k4nB2ZgPDRWhj9wQUMU9ngSlg0eUXBmi3y1vMgx&#10;onCXz1fL53kATe5fG+v8K6YlCkaJrd6r+j10L4pKDq+dH+Pv4kJGpwWvt1yIeLDt7kpYdCDQ6e2L&#10;l3m1iG/FXr7R9eiG8UunloMbBmN0r+7cUI8bYWJtZ/hCoR7WJVsCAqIEBr+BgQNTGhDPqRYjIlrY&#10;KOptTHz2eoId81VVfpEtJgHOwgK7irhujItXIYwUkntYOsFliWO1kQWUKxRUGnozdiNYftgNU4t2&#10;uj5Cd60XV3qcf6Jop2H8Q5FB0PAAJivSnbYgjO7f5xh1v/m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Vhz7WAAAACAEAAA8AAAAAAAAAAQAgAAAAIgAAAGRycy9kb3ducmV2LnhtbFBLAQIUABQA&#10;AAAIAIdO4kBo0xtPKwIAAEEEAAAOAAAAAAAAAAEAIAAAACUBAABkcnMvZTJvRG9jLnhtbFBLBQYA&#10;AAAABgAGAFkBAADCBQAAAAA=&#10;">
                <v:fill on="t" focussize="0,0"/>
                <v:stroke weight="1pt" color="#DD5426 [3204]" miterlimit="8" joinstyle="miter"/>
                <v:imagedata o:title=""/>
                <o:lock v:ext="edit" aspectratio="f"/>
                <v:textbox>
                  <w:txbxContent>
                    <w:p>
                      <w:pPr>
                        <w:pStyle w:val="5"/>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告知客户专业投资者相关事项并签署《专业投资者告知及确认书》</w:t>
                      </w:r>
                    </w:p>
                  </w:txbxContent>
                </v:textbox>
              </v:roundrect>
            </w:pict>
          </mc:Fallback>
        </mc:AlternateContent>
      </w:r>
    </w:p>
    <w:p>
      <w:pPr>
        <w:snapToGrid w:val="0"/>
        <w:spacing w:line="360" w:lineRule="auto"/>
        <w:ind w:firstLine="479" w:firstLineChars="199"/>
        <w:rPr>
          <w:rFonts w:ascii="宋体" w:hAnsi="宋体"/>
          <w:b/>
          <w:sz w:val="24"/>
        </w:rPr>
      </w:pPr>
    </w:p>
    <w:p>
      <w:pPr>
        <w:snapToGrid w:val="0"/>
        <w:spacing w:line="360" w:lineRule="auto"/>
        <w:ind w:firstLine="479" w:firstLineChars="199"/>
        <w:rPr>
          <w:rFonts w:ascii="宋体" w:hAnsi="宋体"/>
          <w:b/>
          <w:sz w:val="24"/>
        </w:rPr>
      </w:pPr>
    </w:p>
    <w:p>
      <w:pPr>
        <w:snapToGrid w:val="0"/>
        <w:spacing w:line="360" w:lineRule="auto"/>
        <w:ind w:firstLine="479" w:firstLineChars="199"/>
        <w:rPr>
          <w:rFonts w:ascii="宋体" w:hAnsi="宋体"/>
          <w:b/>
          <w:sz w:val="24"/>
        </w:rPr>
      </w:pP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44256" behindDoc="0" locked="0" layoutInCell="1" allowOverlap="1">
                <wp:simplePos x="0" y="0"/>
                <wp:positionH relativeFrom="column">
                  <wp:posOffset>1480185</wp:posOffset>
                </wp:positionH>
                <wp:positionV relativeFrom="paragraph">
                  <wp:posOffset>22225</wp:posOffset>
                </wp:positionV>
                <wp:extent cx="2502535" cy="311150"/>
                <wp:effectExtent l="6350" t="6350" r="24765" b="6350"/>
                <wp:wrapNone/>
                <wp:docPr id="15" name="圆角矩形 14"/>
                <wp:cNvGraphicFramePr/>
                <a:graphic xmlns:a="http://schemas.openxmlformats.org/drawingml/2006/main">
                  <a:graphicData uri="http://schemas.microsoft.com/office/word/2010/wordprocessingShape">
                    <wps:wsp>
                      <wps:cNvSpPr/>
                      <wps:spPr>
                        <a:xfrm>
                          <a:off x="0" y="0"/>
                          <a:ext cx="2502535"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客户适当性资料提交总部审核</w:t>
                            </w:r>
                          </w:p>
                        </w:txbxContent>
                      </wps:txbx>
                      <wps:bodyPr rtlCol="0" anchor="ctr"/>
                    </wps:wsp>
                  </a:graphicData>
                </a:graphic>
              </wp:anchor>
            </w:drawing>
          </mc:Choice>
          <mc:Fallback>
            <w:pict>
              <v:roundrect id="圆角矩形 14" o:spid="_x0000_s1026" o:spt="2" style="position:absolute;left:0pt;margin-left:116.55pt;margin-top:1.75pt;height:24.5pt;width:197.05pt;z-index:251744256;v-text-anchor:middle;mso-width-relative:page;mso-height-relative:page;" fillcolor="#FBE5D6 [661]" filled="t" stroked="t" coordsize="21600,21600" arcsize="0.166666666666667" o:gfxdata="UEsDBAoAAAAAAIdO4kAAAAAAAAAAAAAAAAAEAAAAZHJzL1BLAwQUAAAACACHTuJAnCQaI9UAAAAI&#10;AQAADwAAAGRycy9kb3ducmV2LnhtbE2PwWrDMBBE74X+g9hCb41sJ3GKazmUQi6hUJzmAzbW1jKx&#10;VsaSE/fvo5za4zDDzJtyO9teXGj0nWMF6SIBQdw43XGr4Pi9e3kF4QOyxt4xKfglD9vq8aHEQrsr&#10;13Q5hFbEEvYFKjAhDIWUvjFk0S/cQBy9HzdaDFGOrdQjXmO57WWWJLm02HFcMDjQh6HmfJisAh54&#10;Mx/5y3hdf/J5qvfr912u1PNTmryBCDSHvzDc8SM6VJHp5CbWXvQKsuUyjVEF6xWI6OfZJgNxuusV&#10;yKqU/w9UN1BLAwQUAAAACACHTuJAIR2jmSkCAABABAAADgAAAGRycy9lMm9Eb2MueG1srVNLbtsw&#10;EN0X6B0I7mt9ErmBYTlAo7qbfoKmPQBNURIB/kDSlnyBHqDrAgW6CXqIHidojpEhJTufbrLoRhoO&#10;yTfz3jwuzwcp0I5Zx7UqcTZLMWKK6pqrtsRfv6xfnWHkPFE1EVqxEu+Zw+erly+WvVmwXHda1Mwi&#10;AFFu0ZsSd96bRZI42jFJ3EwbpmCz0VYSD0vbJrUlPaBLkeRpOk96bWtjNWXOQbYaN/GEaJ8DqJuG&#10;U1ZpupVM+RHVMkE8UHIdNw6vYrdNw6j/1DSOeSRKDEx9/EIRiDfhm6yWZNFaYjpOpxbIc1p4wkkS&#10;rqDoEaoinqCt5f9ASU6tdrrxM6plMhKJigCLLH2izVVHDItcQGpnjqK7/wdLP+4uLeI1OKHASBEJ&#10;E7/58e32+vvfn79v/vxC2WnQqDduAUevzKWdVg7CQHhorAx/oIKGqOv+qCsbPKKQzIs0L04An8Le&#10;SZZlRRQ+ub9trPPvmJYoBCW2eqvqzzC8qCnZvXceysL5w7lQ0WnB6zUXIi5su7kQFu0IDHr95m1R&#10;zeNdsZUfdD2mwX3pNHFIgy/G9NkhDfhuhIm1HuELhXrQKH8NCIgS8H0DfoNQGtDOqRYjIlp4UNTb&#10;WPjR7Ql2rFdVxWk+D6qGgg9JBHYVcd14Lm6NBpXcw5sTXJY4dnuQTygACbMZpxEiP2yGaUQbXe9h&#10;uNaLCz3anyjaaXB/aDLUDxfAWLGT6REE5z5cx1P3D39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wkGiPVAAAACAEAAA8AAAAAAAAAAQAgAAAAIgAAAGRycy9kb3ducmV2LnhtbFBLAQIUABQAAAAI&#10;AIdO4kAhHaOZKQIAAEAEAAAOAAAAAAAAAAEAIAAAACQBAABkcnMvZTJvRG9jLnhtbFBLBQYAAAAA&#10;BgAGAFkBAAC/BQ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客户适当性资料提交总部审核</w:t>
                      </w:r>
                    </w:p>
                  </w:txbxContent>
                </v:textbox>
              </v:roundrect>
            </w:pict>
          </mc:Fallback>
        </mc:AlternateContent>
      </w: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52448" behindDoc="0" locked="0" layoutInCell="1" allowOverlap="1">
                <wp:simplePos x="0" y="0"/>
                <wp:positionH relativeFrom="column">
                  <wp:posOffset>1480185</wp:posOffset>
                </wp:positionH>
                <wp:positionV relativeFrom="paragraph">
                  <wp:posOffset>249555</wp:posOffset>
                </wp:positionV>
                <wp:extent cx="2502535" cy="311150"/>
                <wp:effectExtent l="6350" t="6350" r="24765" b="6350"/>
                <wp:wrapNone/>
                <wp:docPr id="256" name="圆角矩形 15"/>
                <wp:cNvGraphicFramePr/>
                <a:graphic xmlns:a="http://schemas.openxmlformats.org/drawingml/2006/main">
                  <a:graphicData uri="http://schemas.microsoft.com/office/word/2010/wordprocessingShape">
                    <wps:wsp>
                      <wps:cNvSpPr/>
                      <wps:spPr>
                        <a:xfrm>
                          <a:off x="0" y="0"/>
                          <a:ext cx="2502535"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向客户揭示期货交易风险、客户须知</w:t>
                            </w:r>
                          </w:p>
                        </w:txbxContent>
                      </wps:txbx>
                      <wps:bodyPr rtlCol="0" anchor="ctr"/>
                    </wps:wsp>
                  </a:graphicData>
                </a:graphic>
              </wp:anchor>
            </w:drawing>
          </mc:Choice>
          <mc:Fallback>
            <w:pict>
              <v:roundrect id="圆角矩形 15" o:spid="_x0000_s1026" o:spt="2" style="position:absolute;left:0pt;margin-left:116.55pt;margin-top:19.65pt;height:24.5pt;width:197.05pt;z-index:251752448;v-text-anchor:middle;mso-width-relative:page;mso-height-relative:page;" fillcolor="#FBE5D6 [661]" filled="t" stroked="t" coordsize="21600,21600" arcsize="0.166666666666667" o:gfxdata="UEsDBAoAAAAAAIdO4kAAAAAAAAAAAAAAAAAEAAAAZHJzL1BLAwQUAAAACACHTuJALq3MQtcAAAAJ&#10;AQAADwAAAGRycy9kb3ducmV2LnhtbE2PwU7DMAyG70i8Q2QkbixpBx2UuhNC2gUhoY49QNaEplrj&#10;VE26lbfHnOBmy59+f3+1XfwgznaKfSCEbKVAWGqD6alDOHzu7h5BxKTJ6CGQRfi2Ebb19VWlSxMu&#10;1NjzPnWCQyiWGsGlNJZSxtZZr+MqjJb49hUmrxOvUyfNpC8c7geZK1VIr3viD06P9tXZ9rSfPQKN&#10;tFkO9OGiad7pNDdvDy+7AvH2JlPPIJJd0h8Mv/qsDjU7HcNMJooBIV+vM0YR7rMcBANFvuHhiPCk&#10;cpB1Jf83qH8AUEsDBBQAAAAIAIdO4kDFH4RrKgIAAEEEAAAOAAAAZHJzL2Uyb0RvYy54bWytU0uO&#10;1DAQ3SNxB8t7Op8hzSjq9EhMaDZ8RgwcwO04iSX/ZLs76QtwANZISGwQh+A4IzgGZSfd82EzCzZJ&#10;uVx+Ve9V1epilALtmXVcqwpnixQjpqhuuOoq/Onj5tk5Rs4T1RChFavwgTl8sX76ZDWYkuW616Jh&#10;FgGIcuVgKtx7b8okcbRnkriFNkzBZautJB6OtksaSwZAlyLJ03SZDNo2xmrKnANvPV3iGdE+BlC3&#10;Laes1nQnmfITqmWCeKDkem4cXsdq25ZR/75tHfNIVBiY+viFJGBvwzdZr0jZWWJ6TucSyGNKeMBJ&#10;Eq4g6QmqJp6gneX/QElOrXa69QuqZTIRiYoAiyx9oM11TwyLXEBqZ06iu/8HS9/tryziTYXzYomR&#10;IhJafvP1858fX35/+3nz6zvKiiDSYFwJsdfmys4nB2ZgPLZWhj9wQWMU9nASlo0eUXDmRZoXZwVG&#10;FO7OsiwrovLJ7WtjnX/NtETBqLDVO9V8gO5FUcn+jfOQFuKPcSGj04I3Gy5EPNhueyks2hPo9Obl&#10;q6JexrdiJ9/qZnLD+KVzy8ENgzG5z49uwHcTTMx1D18oNMC65C8AAVECg9/CwIEpDYjnVIcRER1s&#10;FPU2Jr73eoad8tV18TxfBlVDwrskAruauH6Ki1fThEruYekElxWO1R7lEwpAQm+mbgTLj9txbtFW&#10;NwforvXiUk/zTxTtNYx/KDLkDw9gsmIl8xaE0b17jlG3m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6tzELXAAAACQEAAA8AAAAAAAAAAQAgAAAAIgAAAGRycy9kb3ducmV2LnhtbFBLAQIUABQA&#10;AAAIAIdO4kDFH4RrKgIAAEEEAAAOAAAAAAAAAAEAIAAAACYBAABkcnMvZTJvRG9jLnhtbFBLBQYA&#10;AAAABgAGAFkBAADCBQ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向客户揭示期货交易风险、客户须知</w:t>
                      </w:r>
                    </w:p>
                  </w:txbxContent>
                </v:textbox>
              </v:roundrect>
            </w:pict>
          </mc:Fallback>
        </mc:AlternateContent>
      </w:r>
      <w:r>
        <w:rPr>
          <w:sz w:val="17"/>
        </w:rPr>
        <w:drawing>
          <wp:anchor distT="0" distB="0" distL="114300" distR="114300" simplePos="0" relativeHeight="251672576" behindDoc="0" locked="0" layoutInCell="1" allowOverlap="1">
            <wp:simplePos x="0" y="0"/>
            <wp:positionH relativeFrom="column">
              <wp:posOffset>2685415</wp:posOffset>
            </wp:positionH>
            <wp:positionV relativeFrom="paragraph">
              <wp:posOffset>80010</wp:posOffset>
            </wp:positionV>
            <wp:extent cx="76200" cy="165100"/>
            <wp:effectExtent l="0" t="0" r="0" b="6350"/>
            <wp:wrapNone/>
            <wp:docPr id="9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9"/>
                    <pic:cNvPicPr>
                      <a:picLocks noChangeAspect="1"/>
                    </pic:cNvPicPr>
                  </pic:nvPicPr>
                  <pic:blipFill>
                    <a:blip r:embed="rId11"/>
                    <a:stretch>
                      <a:fillRect/>
                    </a:stretch>
                  </pic:blipFill>
                  <pic:spPr>
                    <a:xfrm>
                      <a:off x="0" y="0"/>
                      <a:ext cx="76200" cy="165100"/>
                    </a:xfrm>
                    <a:prstGeom prst="rect">
                      <a:avLst/>
                    </a:prstGeom>
                    <a:noFill/>
                    <a:ln>
                      <a:noFill/>
                    </a:ln>
                  </pic:spPr>
                </pic:pic>
              </a:graphicData>
            </a:graphic>
          </wp:anchor>
        </w:drawing>
      </w:r>
    </w:p>
    <w:p>
      <w:pPr>
        <w:snapToGrid w:val="0"/>
        <w:spacing w:line="360" w:lineRule="auto"/>
        <w:ind w:firstLine="479" w:firstLineChars="199"/>
        <w:rPr>
          <w:rFonts w:ascii="宋体" w:hAnsi="宋体"/>
          <w:b/>
          <w:sz w:val="24"/>
        </w:rPr>
      </w:pP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49376" behindDoc="0" locked="0" layoutInCell="1" allowOverlap="1">
                <wp:simplePos x="0" y="0"/>
                <wp:positionH relativeFrom="column">
                  <wp:posOffset>603885</wp:posOffset>
                </wp:positionH>
                <wp:positionV relativeFrom="paragraph">
                  <wp:posOffset>190500</wp:posOffset>
                </wp:positionV>
                <wp:extent cx="4467225" cy="797560"/>
                <wp:effectExtent l="6350" t="6350" r="22225" b="15240"/>
                <wp:wrapNone/>
                <wp:docPr id="17" name="圆角矩形 16"/>
                <wp:cNvGraphicFramePr/>
                <a:graphic xmlns:a="http://schemas.openxmlformats.org/drawingml/2006/main">
                  <a:graphicData uri="http://schemas.microsoft.com/office/word/2010/wordprocessingShape">
                    <wps:wsp>
                      <wps:cNvSpPr/>
                      <wps:spPr>
                        <a:xfrm>
                          <a:off x="0" y="0"/>
                          <a:ext cx="4467225" cy="79756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spacing w:line="240" w:lineRule="atLeast"/>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 xml:space="preserve">      客户签署《期货交易风险揭示书》《客户须知》《期货经纪合同》等相关开户资料(金融、原油、商品期权、铁矿石、PTA等期货品种需满足交易所适当性准入条件，单独申请开通)</w:t>
                            </w:r>
                          </w:p>
                        </w:txbxContent>
                      </wps:txbx>
                      <wps:bodyPr rtlCol="0" anchor="ctr"/>
                    </wps:wsp>
                  </a:graphicData>
                </a:graphic>
              </wp:anchor>
            </w:drawing>
          </mc:Choice>
          <mc:Fallback>
            <w:pict>
              <v:roundrect id="圆角矩形 16" o:spid="_x0000_s1026" o:spt="2" style="position:absolute;left:0pt;margin-left:47.55pt;margin-top:15pt;height:62.8pt;width:351.75pt;z-index:251749376;v-text-anchor:middle;mso-width-relative:page;mso-height-relative:page;" fillcolor="#FBE5D6 [661]" filled="t" stroked="t" coordsize="21600,21600" arcsize="0.166666666666667" o:gfxdata="UEsDBAoAAAAAAIdO4kAAAAAAAAAAAAAAAAAEAAAAZHJzL1BLAwQUAAAACACHTuJAnZ3UBtYAAAAJ&#10;AQAADwAAAGRycy9kb3ducmV2LnhtbE2PQU7DMBBF90jcwRokdtQJKEkT4lQIqRuEhFJ6ADce4qjx&#10;OIqdNtyeYQXL0X/6/029W90oLjiHwZOCdJOAQOq8GahXcPzcP2xBhKjJ6NETKvjGALvm9qbWlfFX&#10;avFyiL3gEgqVVmBjnCopQ2fR6bDxExJnX352OvI599LM+srlbpSPSZJLpwfiBasnfLXYnQ+LU0AT&#10;FeuRPmww7Tudl/Yte9nnSt3fpckziIhr/IPhV5/VoWGnk1/IBDEqKLOUSQVPaQmC86Lc5iBODGZF&#10;BrKp5f8Pmh9QSwMEFAAAAAgAh07iQNHAJSApAgAAQAQAAA4AAABkcnMvZTJvRG9jLnhtbK1TS27b&#10;MBDdF+gdCO5r2YI/qWE5QKK6m36Cpj0ATVESAf5A0pZ8gR6g6wIFugl6iB4naI/RISk7n26yyEYa&#10;Dsk38948rs57KdCeWce1KvBkNMaIKaorrpoCf/m8eXWGkfNEVURoxQp8YA6fr1++WHVmyXLdalEx&#10;iwBEuWVnCtx6b5ZZ5mjLJHEjbZiCzVpbSTwsbZNVlnSALkWWj8fzrNO2MlZT5hxky7SJB0T7FEBd&#10;15yyUtOdZMonVMsE8UDJtdw4vI7d1jWj/mNdO+aRKDAw9fELRSDehm+2XpFlY4lpOR1aIE9p4REn&#10;SbiCoieokniCdpb/ByU5tdrp2o+ollkiEhUBFpPxI22uW2JY5AJSO3MS3T0fLP2wv7KIV+CEBUaK&#10;SJj47fevf2++/fnx6/b3TzSZB40645Zw9Npc2WHlIAyE+9rK8AcqqI+6Hk66st4jCsnpdL7I8xlG&#10;FPYWrxezeRQ+u7ttrPNvmZYoBAW2eqeqTzC8qCnZv3MeysL547lQ0WnBqw0XIi5ss70UFu0JDHpz&#10;8WZWzuNdsZPvdZXS4L7xMHFIgy9S+uyYBnyXYGKtB/hCoQ40yheAgCgB39fgNwilAe2cajAiooEH&#10;Rb2NhR/cHmBTvbKcTfOoaih4n0RgVxLXpnNxKxlUcg9vTnBZ4NjtUT6hoNMwmzSNEPl+2w8j2urq&#10;AMO1XlzqZH+iaKvB/aHJIGi4AMaKdIdHEJx7fx1P3T389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ndQG1gAAAAkBAAAPAAAAAAAAAAEAIAAAACIAAABkcnMvZG93bnJldi54bWxQSwECFAAUAAAA&#10;CACHTuJA0cAlICkCAABABAAADgAAAAAAAAABACAAAAAlAQAAZHJzL2Uyb0RvYy54bWxQSwUGAAAA&#10;AAYABgBZAQAAwAUAAAAA&#10;">
                <v:fill on="t" focussize="0,0"/>
                <v:stroke weight="1pt" color="#DD5426 [3204]" miterlimit="8" joinstyle="miter"/>
                <v:imagedata o:title=""/>
                <o:lock v:ext="edit" aspectratio="f"/>
                <v:textbox>
                  <w:txbxContent>
                    <w:p>
                      <w:pPr>
                        <w:pStyle w:val="5"/>
                        <w:spacing w:line="240" w:lineRule="atLeast"/>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 xml:space="preserve">      客户签署《期货交易风险揭示书》《客户须知》《期货经纪合同》等相关开户资料(金融、原油、商品期权、铁矿石、PTA等期货品种需满足交易所适当性准入条件，单独申请开通)</w:t>
                      </w:r>
                    </w:p>
                  </w:txbxContent>
                </v:textbox>
              </v:roundrect>
            </w:pict>
          </mc:Fallback>
        </mc:AlternateContent>
      </w:r>
      <w:r>
        <w:rPr>
          <w:sz w:val="17"/>
        </w:rPr>
        <w:drawing>
          <wp:anchor distT="0" distB="0" distL="114300" distR="114300" simplePos="0" relativeHeight="251673600" behindDoc="0" locked="0" layoutInCell="1" allowOverlap="1">
            <wp:simplePos x="0" y="0"/>
            <wp:positionH relativeFrom="column">
              <wp:posOffset>2689860</wp:posOffset>
            </wp:positionH>
            <wp:positionV relativeFrom="paragraph">
              <wp:posOffset>8890</wp:posOffset>
            </wp:positionV>
            <wp:extent cx="76200" cy="165100"/>
            <wp:effectExtent l="0" t="0" r="0" b="6350"/>
            <wp:wrapNone/>
            <wp:docPr id="9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2"/>
                    <pic:cNvPicPr>
                      <a:picLocks noChangeAspect="1"/>
                    </pic:cNvPicPr>
                  </pic:nvPicPr>
                  <pic:blipFill>
                    <a:blip r:embed="rId12"/>
                    <a:stretch>
                      <a:fillRect/>
                    </a:stretch>
                  </pic:blipFill>
                  <pic:spPr>
                    <a:xfrm>
                      <a:off x="0" y="0"/>
                      <a:ext cx="76200" cy="165100"/>
                    </a:xfrm>
                    <a:prstGeom prst="rect">
                      <a:avLst/>
                    </a:prstGeom>
                    <a:noFill/>
                    <a:ln>
                      <a:noFill/>
                    </a:ln>
                  </pic:spPr>
                </pic:pic>
              </a:graphicData>
            </a:graphic>
          </wp:anchor>
        </w:drawing>
      </w:r>
    </w:p>
    <w:p>
      <w:pPr>
        <w:snapToGrid w:val="0"/>
        <w:spacing w:line="360" w:lineRule="auto"/>
        <w:ind w:firstLine="479" w:firstLineChars="199"/>
        <w:rPr>
          <w:rFonts w:ascii="宋体" w:hAnsi="宋体"/>
          <w:b/>
          <w:sz w:val="24"/>
        </w:rPr>
      </w:pPr>
    </w:p>
    <w:p>
      <w:pPr>
        <w:snapToGrid w:val="0"/>
        <w:spacing w:line="360" w:lineRule="auto"/>
        <w:ind w:firstLine="338" w:firstLineChars="199"/>
        <w:rPr>
          <w:rFonts w:ascii="宋体" w:hAnsi="宋体"/>
          <w:b/>
          <w:sz w:val="24"/>
        </w:rPr>
      </w:pPr>
      <w:r>
        <w:rPr>
          <w:sz w:val="17"/>
        </w:rPr>
        <w:drawing>
          <wp:anchor distT="0" distB="0" distL="114300" distR="114300" simplePos="0" relativeHeight="251674624" behindDoc="0" locked="0" layoutInCell="1" allowOverlap="1">
            <wp:simplePos x="0" y="0"/>
            <wp:positionH relativeFrom="column">
              <wp:posOffset>2705100</wp:posOffset>
            </wp:positionH>
            <wp:positionV relativeFrom="paragraph">
              <wp:posOffset>195580</wp:posOffset>
            </wp:positionV>
            <wp:extent cx="76200" cy="165100"/>
            <wp:effectExtent l="0" t="0" r="0" b="6350"/>
            <wp:wrapNone/>
            <wp:docPr id="9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5"/>
                    <pic:cNvPicPr>
                      <a:picLocks noChangeAspect="1"/>
                    </pic:cNvPicPr>
                  </pic:nvPicPr>
                  <pic:blipFill>
                    <a:blip r:embed="rId13"/>
                    <a:stretch>
                      <a:fillRect/>
                    </a:stretch>
                  </pic:blipFill>
                  <pic:spPr>
                    <a:xfrm>
                      <a:off x="0" y="0"/>
                      <a:ext cx="76200" cy="165100"/>
                    </a:xfrm>
                    <a:prstGeom prst="rect">
                      <a:avLst/>
                    </a:prstGeom>
                    <a:noFill/>
                    <a:ln>
                      <a:noFill/>
                    </a:ln>
                  </pic:spPr>
                </pic:pic>
              </a:graphicData>
            </a:graphic>
          </wp:anchor>
        </w:drawing>
      </w:r>
    </w:p>
    <w:p>
      <w:pPr>
        <w:snapToGrid w:val="0"/>
        <w:spacing w:line="360" w:lineRule="auto"/>
        <w:ind w:firstLine="338" w:firstLineChars="199"/>
        <w:rPr>
          <w:rFonts w:ascii="宋体" w:hAnsi="宋体"/>
          <w:b/>
          <w:sz w:val="24"/>
        </w:rPr>
      </w:pPr>
      <w:r>
        <w:rPr>
          <w:sz w:val="17"/>
        </w:rPr>
        <w:drawing>
          <wp:anchor distT="0" distB="0" distL="114300" distR="114300" simplePos="0" relativeHeight="251676672" behindDoc="0" locked="0" layoutInCell="1" allowOverlap="1">
            <wp:simplePos x="0" y="0"/>
            <wp:positionH relativeFrom="column">
              <wp:posOffset>2715895</wp:posOffset>
            </wp:positionH>
            <wp:positionV relativeFrom="paragraph">
              <wp:posOffset>173990</wp:posOffset>
            </wp:positionV>
            <wp:extent cx="76200" cy="152400"/>
            <wp:effectExtent l="0" t="0" r="0" b="0"/>
            <wp:wrapNone/>
            <wp:docPr id="9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1"/>
                    <pic:cNvPicPr>
                      <a:picLocks noChangeAspect="1"/>
                    </pic:cNvPicPr>
                  </pic:nvPicPr>
                  <pic:blipFill>
                    <a:blip r:embed="rId14"/>
                    <a:stretch>
                      <a:fillRect/>
                    </a:stretch>
                  </pic:blipFill>
                  <pic:spPr>
                    <a:xfrm>
                      <a:off x="0" y="0"/>
                      <a:ext cx="76200" cy="152400"/>
                    </a:xfrm>
                    <a:prstGeom prst="rect">
                      <a:avLst/>
                    </a:prstGeom>
                    <a:noFill/>
                    <a:ln>
                      <a:noFill/>
                    </a:ln>
                  </pic:spPr>
                </pic:pic>
              </a:graphicData>
            </a:graphic>
          </wp:anchor>
        </w:drawing>
      </w: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50400" behindDoc="0" locked="0" layoutInCell="1" allowOverlap="1">
                <wp:simplePos x="0" y="0"/>
                <wp:positionH relativeFrom="column">
                  <wp:posOffset>1722120</wp:posOffset>
                </wp:positionH>
                <wp:positionV relativeFrom="paragraph">
                  <wp:posOffset>44450</wp:posOffset>
                </wp:positionV>
                <wp:extent cx="2037715" cy="311150"/>
                <wp:effectExtent l="6350" t="6350" r="13335" b="6350"/>
                <wp:wrapNone/>
                <wp:docPr id="18" name="圆角矩形 17"/>
                <wp:cNvGraphicFramePr/>
                <a:graphic xmlns:a="http://schemas.openxmlformats.org/drawingml/2006/main">
                  <a:graphicData uri="http://schemas.microsoft.com/office/word/2010/wordprocessingShape">
                    <wps:wsp>
                      <wps:cNvSpPr/>
                      <wps:spPr>
                        <a:xfrm>
                          <a:off x="0" y="0"/>
                          <a:ext cx="2037715"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开户资料提交总部审核</w:t>
                            </w:r>
                          </w:p>
                        </w:txbxContent>
                      </wps:txbx>
                      <wps:bodyPr rtlCol="0" anchor="ctr"/>
                    </wps:wsp>
                  </a:graphicData>
                </a:graphic>
              </wp:anchor>
            </w:drawing>
          </mc:Choice>
          <mc:Fallback>
            <w:pict>
              <v:roundrect id="圆角矩形 17" o:spid="_x0000_s1026" o:spt="2" style="position:absolute;left:0pt;margin-left:135.6pt;margin-top:3.5pt;height:24.5pt;width:160.45pt;z-index:251750400;v-text-anchor:middle;mso-width-relative:page;mso-height-relative:page;" fillcolor="#FBE5D6 [661]" filled="t" stroked="t" coordsize="21600,21600" arcsize="0.166666666666667" o:gfxdata="UEsDBAoAAAAAAIdO4kAAAAAAAAAAAAAAAAAEAAAAZHJzL1BLAwQUAAAACACHTuJA+48GiNkAAAAL&#10;AQAADwAAAGRycy9kb3ducmV2LnhtbE2PQWrDMBBF94XeQUwhu0ayiZ3Y9TiUQjalUJzkAIqlWibW&#10;yFhy4t6+6qpdDvP4//1qv9iB3fTke0cIyVoA09Q61VOHcD4dnnfAfJCk5OBII3xrD/v68aGSpXJ3&#10;avTtGDoWQ8iXEsGEMJac+9ZoK/3ajZri78tNVoZ4Th1Xk7zHcDvwVIicW9lTbDBy1G9Gt9fjbBFo&#10;pO1ypk/jVfNB17l5z14POeLqKREvwIJewh8Mv/pRHerodHEzKc8GhHSbpBFF2BV5HBWJrEgTYBeE&#10;YpMJ4HXF/2+ofwBQSwMEFAAAAAgAh07iQD/b0JQqAgAAQAQAAA4AAABkcnMvZTJvRG9jLnhtbK1T&#10;S27bMBDdF+gdCO5rSU5tB4blAI3qbvoJmvYANEVJBPgDSVvyBXqArgsU6CboIXqcoD1Gh6TsfLrJ&#10;ohtpOCTfzHvzuLoYpEB7Zh3XqsTFJMeIKaprrtoSf/60eXGOkfNE1URoxUp8YA5frJ8/W/Vmyaa6&#10;06JmFgGIcsvelLjz3iyzzNGOSeIm2jAFm422knhY2jarLekBXYpsmufzrNe2NlZT5hxkq7SJR0T7&#10;FEDdNJyyStOdZMonVMsE8UDJddw4vI7dNg2j/kPTOOaRKDEw9fELRSDehm+2XpFla4npOB1bIE9p&#10;4REnSbiCoieoiniCdpb/AyU5tdrpxk+ollkiEhUBFkX+SJvrjhgWuYDUzpxEd/8Plr7fX1nEa3AC&#10;zF0RCRO//fblz83X399/3v76gYpF0Kg3bglHr82VHVcOwkB4aKwMf6CChqjr4aQrGzyikJzmZ4tF&#10;McOIwt5ZURSzKHx2d9tY598wLVEISmz1TtUfYXhRU7J/6zyUhfPHc6Gi04LXGy5EXNh2eyks2hMY&#10;9ObV61k1j3fFTr7TdUqD+/Jx4pAGX6T0+TEN+C7BxFoP8IVCPWg0XQACogR834DfIJQGtHOqxYiI&#10;Fh4U9TYWfnB7hE31qmr2cjoPqoaC90kEdhVxXToXt5JBJffw5gSXJY7dHuUTCkDCbNI0QuSH7TCO&#10;aKvrAwzXenGpk/2Jop0G94cmQ/1wAYwVOxkfQXDu/XU8dffw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8GiNkAAAALAQAADwAAAAAAAAABACAAAAAiAAAAZHJzL2Rvd25yZXYueG1sUEsBAhQA&#10;FAAAAAgAh07iQD/b0JQqAgAAQAQAAA4AAAAAAAAAAQAgAAAAKAEAAGRycy9lMm9Eb2MueG1sUEsF&#10;BgAAAAAGAAYAWQEAAMQFA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开户资料提交总部审核</w:t>
                      </w:r>
                    </w:p>
                  </w:txbxContent>
                </v:textbox>
              </v:roundrect>
            </w:pict>
          </mc:Fallback>
        </mc:AlternateContent>
      </w: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51424" behindDoc="0" locked="0" layoutInCell="1" allowOverlap="1">
                <wp:simplePos x="0" y="0"/>
                <wp:positionH relativeFrom="column">
                  <wp:posOffset>2225675</wp:posOffset>
                </wp:positionH>
                <wp:positionV relativeFrom="paragraph">
                  <wp:posOffset>281305</wp:posOffset>
                </wp:positionV>
                <wp:extent cx="1022350" cy="311150"/>
                <wp:effectExtent l="6350" t="6350" r="19050" b="6350"/>
                <wp:wrapNone/>
                <wp:docPr id="255" name="圆角矩形 18"/>
                <wp:cNvGraphicFramePr/>
                <a:graphic xmlns:a="http://schemas.openxmlformats.org/drawingml/2006/main">
                  <a:graphicData uri="http://schemas.microsoft.com/office/word/2010/wordprocessingShape">
                    <wps:wsp>
                      <wps:cNvSpPr/>
                      <wps:spPr>
                        <a:xfrm>
                          <a:off x="0" y="0"/>
                          <a:ext cx="1022350"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开户回访</w:t>
                            </w:r>
                          </w:p>
                        </w:txbxContent>
                      </wps:txbx>
                      <wps:bodyPr rtlCol="0" anchor="ctr"/>
                    </wps:wsp>
                  </a:graphicData>
                </a:graphic>
              </wp:anchor>
            </w:drawing>
          </mc:Choice>
          <mc:Fallback>
            <w:pict>
              <v:roundrect id="圆角矩形 18" o:spid="_x0000_s1026" o:spt="2" style="position:absolute;left:0pt;margin-left:175.25pt;margin-top:22.15pt;height:24.5pt;width:80.5pt;z-index:251751424;v-text-anchor:middle;mso-width-relative:page;mso-height-relative:page;" fillcolor="#FBE5D6 [661]" filled="t" stroked="t" coordsize="21600,21600" arcsize="0.166666666666667" o:gfxdata="UEsDBAoAAAAAAIdO4kAAAAAAAAAAAAAAAAAEAAAAZHJzL1BLAwQUAAAACACHTuJAM8NAGdgAAAAM&#10;AQAADwAAAGRycy9kb3ducmV2LnhtbE2PwU7DMAyG70i8Q2Sk3VjSTR1baTohpF0QEurYA2SNaao1&#10;TtWkW3l7zAmOtj/9/v5yP/teXHGMXSAN2VKBQGqC7ajVcPo8PG5BxGTImj4QavjGCPvq/q40hQ03&#10;qvF6TK3gEIqF0eBSGgopY+PQm7gMAxLfvsLoTeJxbKUdzY3DfS9XSm2kNx3xB2cGfHXYXI6T10AD&#10;Pc0n+nDR1u90meq3/OWw0XrxkKlnEAnn9AfDrz6rQ8VO5zCRjaLXsM5VzqiG3VZxKSbyLOPNmVG1&#10;2imQVSn/l6h+AFBLAwQUAAAACACHTuJAWJTQbygCAABBBAAADgAAAGRycy9lMm9Eb2MueG1srVPN&#10;jtMwEL4j8Q6W7zQ/S0sVNV2JDeXCz4qFB3AdJ7HkP9luk74AD8AZCYnLiofgcVbwGIydtEuXyx64&#10;JOPxzDfzfTNeXQ5SoD2zjmtV4myWYsQU1TVXbYk/fdw8W2LkPFE1EVqxEh+Yw5frp09WvSlYrjst&#10;amYRgChX9KbEnfemSBJHOyaJm2nDFFw22kri4WjbpLakB3QpkjxNF0mvbW2spsw58FbjJZ4Q7WMA&#10;ddNwyipNd5IpP6JaJogHSq7jxuF17LZpGPXvm8Yxj0SJgamPXygC9jZ8k/WKFK0lpuN0aoE8poUH&#10;nCThCoqeoCriCdpZ/g+U5NRqpxs/o1omI5GoCLDI0gfa3HTEsMgFpHbmJLr7f7D03f7aIl6XOJ/P&#10;MVJEwsjvvn7+ffvl17cfdz+/o2wZROqNKyD2xlzb6eTADIyHxsrwBy5oiMIeTsKywSMKzizN84s5&#10;aE7h7iLLMrABJrnPNtb510xLFIwSW71T9QeYXhSV7N84P8Yf40JFpwWvN1yIeLDt9kpYtCcw6c3L&#10;V/NqEXPFTr7V9eiG9UunkYMbFmN0L49u6MeNMLG3M3yhUA9E8heAgCiBxW9g4cCUBsRzqsWIiBZe&#10;FPU2Fj7LnmDHelU1f54vJgHOwgK7irhujItXIYwUknt4dILLEsduj/IJBZ2G2YzTCJYftsM0oq2u&#10;DzBd68WVHvefKNppWP/QZBA0JMBmRbrTKwir+/c5Rt2//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8NAGdgAAAAMAQAADwAAAAAAAAABACAAAAAiAAAAZHJzL2Rvd25yZXYueG1sUEsBAhQAFAAA&#10;AAgAh07iQFiU0G8oAgAAQQQAAA4AAAAAAAAAAQAgAAAAJwEAAGRycy9lMm9Eb2MueG1sUEsFBgAA&#10;AAAGAAYAWQEAAMEFA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开户回访</w:t>
                      </w:r>
                    </w:p>
                  </w:txbxContent>
                </v:textbox>
              </v:roundrect>
            </w:pict>
          </mc:Fallback>
        </mc:AlternateContent>
      </w:r>
      <w:r>
        <w:rPr>
          <w:sz w:val="17"/>
        </w:rPr>
        <w:drawing>
          <wp:anchor distT="0" distB="0" distL="114300" distR="114300" simplePos="0" relativeHeight="251677696" behindDoc="0" locked="0" layoutInCell="1" allowOverlap="1">
            <wp:simplePos x="0" y="0"/>
            <wp:positionH relativeFrom="column">
              <wp:posOffset>2697480</wp:posOffset>
            </wp:positionH>
            <wp:positionV relativeFrom="paragraph">
              <wp:posOffset>99695</wp:posOffset>
            </wp:positionV>
            <wp:extent cx="76200" cy="152400"/>
            <wp:effectExtent l="0" t="0" r="0" b="0"/>
            <wp:wrapNone/>
            <wp:docPr id="9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4"/>
                    <pic:cNvPicPr>
                      <a:picLocks noChangeAspect="1"/>
                    </pic:cNvPicPr>
                  </pic:nvPicPr>
                  <pic:blipFill>
                    <a:blip r:embed="rId15"/>
                    <a:stretch>
                      <a:fillRect/>
                    </a:stretch>
                  </pic:blipFill>
                  <pic:spPr>
                    <a:xfrm>
                      <a:off x="0" y="0"/>
                      <a:ext cx="76200" cy="152400"/>
                    </a:xfrm>
                    <a:prstGeom prst="rect">
                      <a:avLst/>
                    </a:prstGeom>
                    <a:noFill/>
                    <a:ln>
                      <a:noFill/>
                    </a:ln>
                  </pic:spPr>
                </pic:pic>
              </a:graphicData>
            </a:graphic>
          </wp:anchor>
        </w:drawing>
      </w:r>
    </w:p>
    <w:p>
      <w:pPr>
        <w:snapToGrid w:val="0"/>
        <w:spacing w:line="360" w:lineRule="auto"/>
        <w:ind w:firstLine="479" w:firstLineChars="199"/>
        <w:rPr>
          <w:rFonts w:ascii="宋体" w:hAnsi="宋体"/>
          <w:b/>
          <w:sz w:val="24"/>
        </w:rPr>
      </w:pPr>
    </w:p>
    <w:p>
      <w:pPr>
        <w:snapToGrid w:val="0"/>
        <w:spacing w:line="360" w:lineRule="auto"/>
        <w:ind w:firstLine="338" w:firstLineChars="199"/>
        <w:rPr>
          <w:rFonts w:ascii="宋体" w:hAnsi="宋体"/>
          <w:b/>
          <w:sz w:val="24"/>
        </w:rPr>
      </w:pPr>
      <w:r>
        <w:rPr>
          <w:sz w:val="17"/>
        </w:rPr>
        <w:drawing>
          <wp:anchor distT="0" distB="0" distL="114300" distR="114300" simplePos="0" relativeHeight="251678720" behindDoc="0" locked="0" layoutInCell="1" allowOverlap="1">
            <wp:simplePos x="0" y="0"/>
            <wp:positionH relativeFrom="column">
              <wp:posOffset>2696210</wp:posOffset>
            </wp:positionH>
            <wp:positionV relativeFrom="paragraph">
              <wp:posOffset>38735</wp:posOffset>
            </wp:positionV>
            <wp:extent cx="76200" cy="165100"/>
            <wp:effectExtent l="0" t="0" r="0" b="6350"/>
            <wp:wrapNone/>
            <wp:docPr id="8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7"/>
                    <pic:cNvPicPr>
                      <a:picLocks noChangeAspect="1"/>
                    </pic:cNvPicPr>
                  </pic:nvPicPr>
                  <pic:blipFill>
                    <a:blip r:embed="rId16"/>
                    <a:stretch>
                      <a:fillRect/>
                    </a:stretch>
                  </pic:blipFill>
                  <pic:spPr>
                    <a:xfrm>
                      <a:off x="0" y="0"/>
                      <a:ext cx="76200" cy="165100"/>
                    </a:xfrm>
                    <a:prstGeom prst="rect">
                      <a:avLst/>
                    </a:prstGeom>
                    <a:noFill/>
                    <a:ln>
                      <a:noFill/>
                    </a:ln>
                  </pic:spPr>
                </pic:pic>
              </a:graphicData>
            </a:graphic>
          </wp:anchor>
        </w:drawing>
      </w:r>
    </w:p>
    <w:p>
      <w:pPr>
        <w:snapToGrid w:val="0"/>
        <w:spacing w:line="360" w:lineRule="auto"/>
        <w:ind w:firstLine="338" w:firstLineChars="199"/>
        <w:rPr>
          <w:rFonts w:ascii="宋体" w:hAnsi="宋体"/>
          <w:b/>
          <w:sz w:val="24"/>
        </w:rPr>
      </w:pPr>
      <w:r>
        <w:rPr>
          <w:sz w:val="17"/>
        </w:rPr>
        <w:drawing>
          <wp:anchor distT="0" distB="0" distL="114300" distR="114300" simplePos="0" relativeHeight="251754496" behindDoc="0" locked="0" layoutInCell="1" allowOverlap="1">
            <wp:simplePos x="0" y="0"/>
            <wp:positionH relativeFrom="column">
              <wp:posOffset>2696210</wp:posOffset>
            </wp:positionH>
            <wp:positionV relativeFrom="paragraph">
              <wp:posOffset>266065</wp:posOffset>
            </wp:positionV>
            <wp:extent cx="76200" cy="165100"/>
            <wp:effectExtent l="0" t="0" r="0" b="6350"/>
            <wp:wrapNone/>
            <wp:docPr id="26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57"/>
                    <pic:cNvPicPr>
                      <a:picLocks noChangeAspect="1"/>
                    </pic:cNvPicPr>
                  </pic:nvPicPr>
                  <pic:blipFill>
                    <a:blip r:embed="rId16"/>
                    <a:stretch>
                      <a:fillRect/>
                    </a:stretch>
                  </pic:blipFill>
                  <pic:spPr>
                    <a:xfrm>
                      <a:off x="0" y="0"/>
                      <a:ext cx="76200" cy="165100"/>
                    </a:xfrm>
                    <a:prstGeom prst="rect">
                      <a:avLst/>
                    </a:prstGeom>
                    <a:noFill/>
                    <a:ln>
                      <a:noFill/>
                    </a:ln>
                  </pic:spPr>
                </pic:pic>
              </a:graphicData>
            </a:graphic>
          </wp:anchor>
        </w:drawing>
      </w:r>
    </w:p>
    <w:p>
      <w:pPr>
        <w:snapToGrid w:val="0"/>
        <w:spacing w:line="360" w:lineRule="auto"/>
        <w:rPr>
          <w:rFonts w:ascii="宋体" w:hAnsi="宋体"/>
          <w:b/>
          <w:sz w:val="24"/>
        </w:rPr>
      </w:pPr>
      <w:r>
        <mc:AlternateContent>
          <mc:Choice Requires="wps">
            <w:drawing>
              <wp:anchor distT="0" distB="0" distL="114300" distR="114300" simplePos="0" relativeHeight="251745280" behindDoc="0" locked="0" layoutInCell="1" allowOverlap="1">
                <wp:simplePos x="0" y="0"/>
                <wp:positionH relativeFrom="column">
                  <wp:posOffset>1482090</wp:posOffset>
                </wp:positionH>
                <wp:positionV relativeFrom="paragraph">
                  <wp:posOffset>174625</wp:posOffset>
                </wp:positionV>
                <wp:extent cx="2502535" cy="311150"/>
                <wp:effectExtent l="6350" t="6350" r="24765" b="6350"/>
                <wp:wrapNone/>
                <wp:docPr id="21" name="圆角矩形 20"/>
                <wp:cNvGraphicFramePr/>
                <a:graphic xmlns:a="http://schemas.openxmlformats.org/drawingml/2006/main">
                  <a:graphicData uri="http://schemas.microsoft.com/office/word/2010/wordprocessingShape">
                    <wps:wsp>
                      <wps:cNvSpPr/>
                      <wps:spPr>
                        <a:xfrm>
                          <a:off x="0" y="0"/>
                          <a:ext cx="2502535" cy="311150"/>
                        </a:xfrm>
                        <a:prstGeom prst="roundRect">
                          <a:avLst/>
                        </a:prstGeom>
                        <a:solidFill>
                          <a:schemeClr val="accent2">
                            <a:lumMod val="20000"/>
                            <a:lumOff val="8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交易所审核通过客户开户成功</w:t>
                            </w:r>
                          </w:p>
                        </w:txbxContent>
                      </wps:txbx>
                      <wps:bodyPr rtlCol="0" anchor="ctr"/>
                    </wps:wsp>
                  </a:graphicData>
                </a:graphic>
              </wp:anchor>
            </w:drawing>
          </mc:Choice>
          <mc:Fallback>
            <w:pict>
              <v:roundrect id="圆角矩形 20" o:spid="_x0000_s1026" o:spt="2" style="position:absolute;left:0pt;margin-left:116.7pt;margin-top:13.75pt;height:24.5pt;width:197.05pt;z-index:251745280;v-text-anchor:middle;mso-width-relative:page;mso-height-relative:page;" fillcolor="#FBE5D6 [661]" filled="t" stroked="t" coordsize="21600,21600" arcsize="0.166666666666667" o:gfxdata="UEsDBAoAAAAAAIdO4kAAAAAAAAAAAAAAAAAEAAAAZHJzL1BLAwQUAAAACACHTuJAC3XhfNYAAAAJ&#10;AQAADwAAAGRycy9kb3ducmV2LnhtbE2PwU7DMAyG70i8Q+RJ3Fi6jbaoazohpF0QEuq2B8ga01Rr&#10;nKpJt/L2GC5w+y1/+v253M2uF1ccQ+dJwWqZgEBqvOmoVXA67h+fQYSoyejeEyr4wgC76v6u1IXx&#10;N6rxeoit4BIKhVZgYxwKKUNj0emw9AMS7z796HTkcWylGfWNy10v10mSSac74gtWD/hqsbkcJqeA&#10;BsrnE33YYOp3ukz1W/qyz5R6WKySLYiIc/yD4Uef1aFip7OfyATRK1hvNk+McshTEAxkv+GsIM9S&#10;kFUp/39QfQNQSwMEFAAAAAgAh07iQJYT1Y4pAgAAQAQAAA4AAABkcnMvZTJvRG9jLnhtbK1TS27b&#10;MBDdF+gdCO5rfVK5gWE5QKO6m36CJj0ATVESAf5A0pZ8gR6g6wIFuil6iB4naI+RISXbSbrJohtp&#10;OBy+mXnzZnkxSIF2zDquVYmzWYoRU1TXXLUl/nyzfnGOkfNE1URoxUq8Zw5frJ4/W/ZmwXLdaVEz&#10;iwBEuUVvStx5bxZJ4mjHJHEzbZiCy0ZbSTwcbZvUlvSALkWSp+k86bWtjdWUOQfearzEE6J9CqBu&#10;Gk5ZpelWMuVHVMsE8dCS67hxeBWrbRpG/cemccwjUWLo1McvJAF7E77JakkWrSWm43QqgTylhEc9&#10;ScIVJD1CVcQTtLX8HyjJqdVON35GtUzGRiIj0EWWPuLmuiOGxV6AameOpLv/B0s/7K4s4nWJ8wwj&#10;RSRM/Pbbl78/v/75/uv29w+UR4564xYQem2uLDAWTg7M0PDQWBn+0AoaIq/7I69s8IiCMy/SvDgr&#10;MKJwd5ZlWRFBk9NrY51/y7REwSix1VtVf4LhRU7J7p3zkBbiD3Eho9OC12suRDzYdnMpLNoRGPT6&#10;9Zuimse3Yivf63p0g/rSaeLgBl2M7vODG/DdCBNzPcAXCvWwLfkrQECUgO4b0BuY0gB3TrUYEdHC&#10;QlFvY+IHryfYMV9VFS/zeVBeSHi/idBdRVw3xsWrUaCSe9g5wWWJY7UH+oQCkNM0guWHzTCNaKPr&#10;PQzXenGpR/kTRTsN6g9FhvzhAQgrVjItQVDu/XOMOi3+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LdeF81gAAAAkBAAAPAAAAAAAAAAEAIAAAACIAAABkcnMvZG93bnJldi54bWxQSwECFAAUAAAA&#10;CACHTuJAlhPVjikCAABABAAADgAAAAAAAAABACAAAAAlAQAAZHJzL2Uyb0RvYy54bWxQSwUGAAAA&#10;AAYABgBZAQAAwAUAAAAA&#10;">
                <v:fill on="t" focussize="0,0"/>
                <v:stroke weight="1pt" color="#DD5426 [3204]" miterlimit="8" joinstyle="miter"/>
                <v:imagedata o:title=""/>
                <o:lock v:ext="edit" aspectratio="f"/>
                <v:textbox>
                  <w:txbxContent>
                    <w:p>
                      <w:pPr>
                        <w:pStyle w:val="5"/>
                        <w:jc w:val="center"/>
                        <w:rPr>
                          <w:rFonts w:ascii="黑体" w:hAnsi="黑体" w:eastAsia="黑体" w:cs="黑体"/>
                          <w:sz w:val="21"/>
                          <w:szCs w:val="21"/>
                        </w:rPr>
                      </w:pPr>
                      <w:r>
                        <w:rPr>
                          <w:rFonts w:hint="eastAsia" w:ascii="黑体" w:hAnsi="黑体" w:eastAsia="黑体" w:cs="黑体"/>
                          <w:color w:val="000000" w:themeColor="text1"/>
                          <w:kern w:val="24"/>
                          <w:sz w:val="21"/>
                          <w:szCs w:val="21"/>
                          <w14:textFill>
                            <w14:solidFill>
                              <w14:schemeClr w14:val="tx1"/>
                            </w14:solidFill>
                          </w14:textFill>
                        </w:rPr>
                        <w:t>交易所审核通过客户开户成功</w:t>
                      </w:r>
                    </w:p>
                  </w:txbxContent>
                </v:textbox>
              </v:roundrect>
            </w:pict>
          </mc:Fallback>
        </mc:AlternateContent>
      </w:r>
    </w:p>
    <w:p>
      <w:pPr>
        <w:snapToGrid w:val="0"/>
        <w:spacing w:line="360" w:lineRule="auto"/>
        <w:ind w:firstLine="338" w:firstLineChars="199"/>
        <w:rPr>
          <w:rFonts w:ascii="宋体" w:hAnsi="宋体"/>
          <w:b/>
          <w:sz w:val="24"/>
        </w:rPr>
      </w:pPr>
      <w:r>
        <w:rPr>
          <w:sz w:val="17"/>
        </w:rPr>
        <w:drawing>
          <wp:anchor distT="0" distB="0" distL="114300" distR="114300" simplePos="0" relativeHeight="251755520" behindDoc="0" locked="0" layoutInCell="1" allowOverlap="1">
            <wp:simplePos x="0" y="0"/>
            <wp:positionH relativeFrom="column">
              <wp:posOffset>2705735</wp:posOffset>
            </wp:positionH>
            <wp:positionV relativeFrom="paragraph">
              <wp:posOffset>187960</wp:posOffset>
            </wp:positionV>
            <wp:extent cx="76200" cy="165100"/>
            <wp:effectExtent l="0" t="0" r="0" b="6350"/>
            <wp:wrapNone/>
            <wp:docPr id="26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57"/>
                    <pic:cNvPicPr>
                      <a:picLocks noChangeAspect="1"/>
                    </pic:cNvPicPr>
                  </pic:nvPicPr>
                  <pic:blipFill>
                    <a:blip r:embed="rId16"/>
                    <a:stretch>
                      <a:fillRect/>
                    </a:stretch>
                  </pic:blipFill>
                  <pic:spPr>
                    <a:xfrm>
                      <a:off x="0" y="0"/>
                      <a:ext cx="76200" cy="165100"/>
                    </a:xfrm>
                    <a:prstGeom prst="rect">
                      <a:avLst/>
                    </a:prstGeom>
                    <a:noFill/>
                    <a:ln>
                      <a:noFill/>
                    </a:ln>
                  </pic:spPr>
                </pic:pic>
              </a:graphicData>
            </a:graphic>
          </wp:anchor>
        </w:drawing>
      </w:r>
    </w:p>
    <w:p>
      <w:pPr>
        <w:snapToGrid w:val="0"/>
        <w:spacing w:line="360" w:lineRule="auto"/>
        <w:ind w:firstLine="479" w:firstLineChars="199"/>
        <w:rPr>
          <w:rFonts w:ascii="宋体" w:hAnsi="宋体"/>
          <w:b/>
          <w:sz w:val="24"/>
        </w:rPr>
      </w:pPr>
    </w:p>
    <w:p>
      <w:pPr>
        <w:snapToGrid w:val="0"/>
        <w:spacing w:line="360" w:lineRule="auto"/>
        <w:ind w:firstLine="479" w:firstLineChars="199"/>
        <w:rPr>
          <w:rFonts w:ascii="宋体" w:hAnsi="宋体"/>
          <w:b/>
          <w:sz w:val="24"/>
        </w:rPr>
      </w:pPr>
    </w:p>
    <w:p>
      <w:pPr>
        <w:numPr>
          <w:ilvl w:val="0"/>
          <w:numId w:val="1"/>
        </w:numPr>
        <w:snapToGrid w:val="0"/>
        <w:spacing w:line="360" w:lineRule="auto"/>
        <w:ind w:firstLine="479" w:firstLineChars="199"/>
        <w:jc w:val="left"/>
        <w:rPr>
          <w:rFonts w:ascii="宋体" w:hAnsi="宋体"/>
          <w:b/>
          <w:sz w:val="24"/>
        </w:rPr>
      </w:pPr>
      <w:r>
        <w:rPr>
          <w:rFonts w:hint="eastAsia" w:ascii="宋体" w:hAnsi="宋体"/>
          <w:b/>
          <w:sz w:val="24"/>
        </w:rPr>
        <w:t>适当性评估流程</w: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13536" behindDoc="0" locked="0" layoutInCell="1" allowOverlap="1">
                <wp:simplePos x="0" y="0"/>
                <wp:positionH relativeFrom="column">
                  <wp:posOffset>833120</wp:posOffset>
                </wp:positionH>
                <wp:positionV relativeFrom="paragraph">
                  <wp:posOffset>11430</wp:posOffset>
                </wp:positionV>
                <wp:extent cx="1739900" cy="349885"/>
                <wp:effectExtent l="6350" t="6350" r="6350" b="24765"/>
                <wp:wrapNone/>
                <wp:docPr id="201" name="圆角矩形 4"/>
                <wp:cNvGraphicFramePr/>
                <a:graphic xmlns:a="http://schemas.openxmlformats.org/drawingml/2006/main">
                  <a:graphicData uri="http://schemas.microsoft.com/office/word/2010/wordprocessingShape">
                    <wps:wsp>
                      <wps:cNvSpPr/>
                      <wps:spPr>
                        <a:xfrm>
                          <a:off x="0" y="0"/>
                          <a:ext cx="1739900" cy="34988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投资者提供基本信息</w:t>
                            </w:r>
                          </w:p>
                        </w:txbxContent>
                      </wps:txbx>
                      <wps:bodyPr rtlCol="0" anchor="ctr"/>
                    </wps:wsp>
                  </a:graphicData>
                </a:graphic>
              </wp:anchor>
            </w:drawing>
          </mc:Choice>
          <mc:Fallback>
            <w:pict>
              <v:roundrect id="圆角矩形 4" o:spid="_x0000_s1026" o:spt="2" style="position:absolute;left:0pt;margin-left:65.6pt;margin-top:0.9pt;height:27.55pt;width:137pt;z-index:251713536;v-text-anchor:middle;mso-width-relative:page;mso-height-relative:page;" fillcolor="#F8CBAD [1301]" filled="t" stroked="t" coordsize="21600,21600" arcsize="0.166666666666667" o:gfxdata="UEsDBAoAAAAAAIdO4kAAAAAAAAAAAAAAAAAEAAAAZHJzL1BLAwQUAAAACACHTuJAjGciHNMAAAAI&#10;AQAADwAAAGRycy9kb3ducmV2LnhtbE2PwU7DMBBE70j8g7VI3KidNi0Q4vSAxB3SCnHcxksSGq+j&#10;2G3K37Oc4LajGc2+KbcXP6gzTbEPbCFbGFDETXA9txb2u5e7B1AxITscApOFb4qwra6vSixcmPmN&#10;znVqlZRwLNBCl9JYaB2bjjzGRRiJxfsMk8ckcmq1m3CWcj/opTEb7bFn+dDhSM8dNcf65C0cm9dV&#10;P2fvHzvWjnMe66/8vrb29iYzT6ASXdJfGH7xBR0qYTqEE7uoBtGrbClROWSB+LlZiz5YWG8eQVel&#10;/j+g+gFQSwMEFAAAAAgAh07iQFWUbzkqAgAAQAQAAA4AAABkcnMvZTJvRG9jLnhtbK1TS27bMBDd&#10;F+gdCO5ryY7j2IbloLXgbvoJmvYANEVJBPgDSVvyBXqArgsUyKboIXqcoD1Gh6TiNOkmi3ohk8Ph&#10;m/feDFeXvRTowKzjWhV4PMoxYorqiqumwJ8+bl/MMXKeqIoIrViBj8zhy/XzZ6vOLNlEt1pUzCIA&#10;UW7ZmQK33ptlljnaMkncSBum4LDWVhIPW9tklSUdoEuRTfJ8lnXaVsZqypyDaJkO8YBonwKo65pT&#10;Vmq6l0z5hGqZIB4kuZYbh9eRbV0z6t/XtWMeiQKDUh+/UATWu/DN1iuybCwxLacDBfIUCo80ScIV&#10;FD1BlcQTtLf8HyjJqdVO135EtcySkOgIqBjnj7y5bolhUQtY7czJdPf/YOm7w5VFvCow1MdIEQkt&#10;v/36+ff3L7++/bj9eYOmwaPOuCWkXpsrO+wcLIPgvrYy/IMU1EdfjydfWe8RheD44myxyMFyCmdn&#10;08V8fh5As/vbxjr/mmmJwqLAVu9V9QGaFz0lhzfOp/y7vFDRacGrLRcibmyz2wiLDgQavZ1vXr0s&#10;412xl291lcLTHH6p4xCGuUjh2V0Y+LgEE7k9wBcKdSBkchFlEJj7GuYNFEkD3jnVYEREAw+KehsL&#10;P7g9wKZ6ZXk+ncwGAx6kBXUlcW3Ki0eJruQe3pzgssDzwDaqALpCAdPQm9SNsPL9rh9atNPVEZpr&#10;vdjoNP5E0VbD9AeSwdBwAQYryh0eQZjcv/cx6/7h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GciHNMAAAAIAQAADwAAAAAAAAABACAAAAAiAAAAZHJzL2Rvd25yZXYueG1sUEsBAhQAFAAAAAgA&#10;h07iQFWUbzkqAgAAQAQAAA4AAAAAAAAAAQAgAAAAIgEAAGRycy9lMm9Eb2MueG1sUEsFBgAAAAAG&#10;AAYAWQEAAL4FAAAAAA==&#10;">
                <v:fill on="t" focussize="0,0"/>
                <v:stroke weight="1pt" color="#DD5426 [3204]" miterlimit="8" joinstyle="miter"/>
                <v:imagedata o:title=""/>
                <o:lock v:ext="edit" aspectratio="f"/>
                <v:textbox>
                  <w:txbxContent>
                    <w:p>
                      <w:pPr>
                        <w:pStyle w:val="5"/>
                        <w:jc w:val="center"/>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投资者提供基本信息</w:t>
                      </w:r>
                    </w:p>
                  </w:txbxContent>
                </v:textbox>
              </v:roundrect>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18656" behindDoc="0" locked="0" layoutInCell="1" allowOverlap="1">
                <wp:simplePos x="0" y="0"/>
                <wp:positionH relativeFrom="column">
                  <wp:posOffset>517525</wp:posOffset>
                </wp:positionH>
                <wp:positionV relativeFrom="paragraph">
                  <wp:posOffset>295275</wp:posOffset>
                </wp:positionV>
                <wp:extent cx="3810" cy="195580"/>
                <wp:effectExtent l="46990" t="0" r="63500" b="13970"/>
                <wp:wrapNone/>
                <wp:docPr id="219" name="直接箭头连接符 15"/>
                <wp:cNvGraphicFramePr/>
                <a:graphic xmlns:a="http://schemas.openxmlformats.org/drawingml/2006/main">
                  <a:graphicData uri="http://schemas.microsoft.com/office/word/2010/wordprocessingShape">
                    <wps:wsp>
                      <wps:cNvCnPr/>
                      <wps:spPr>
                        <a:xfrm>
                          <a:off x="0" y="0"/>
                          <a:ext cx="3810" cy="195580"/>
                        </a:xfrm>
                        <a:prstGeom prst="straightConnector1">
                          <a:avLst/>
                        </a:prstGeom>
                        <a:ln>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接箭头连接符 15" o:spid="_x0000_s1026" o:spt="32" type="#_x0000_t32" style="position:absolute;left:0pt;margin-left:40.75pt;margin-top:23.25pt;height:15.4pt;width:0.3pt;z-index:251718656;mso-width-relative:page;mso-height-relative:page;" filled="f" stroked="t" coordsize="21600,21600" o:gfxdata="UEsDBAoAAAAAAIdO4kAAAAAAAAAAAAAAAAAEAAAAZHJzL1BLAwQUAAAACACHTuJAB0GOn9gAAAAH&#10;AQAADwAAAGRycy9kb3ducmV2LnhtbE2OwU7DMBBE70j8g7VI3KidQtsojVNBJW4IiYZKHN3YjQP2&#10;OsRu2vL1bE9wGo1mNPPK1ck7NpohdgElZBMBzGATdIethPf6+S4HFpNCrVxAI+FsIqyq66tSFToc&#10;8c2Mm9QyGsFYKAk2pb7gPDbWeBUnoTdI2T4MXiWyQ8v1oI407h2fCjHnXnVID1b1Zm1N87U5eAn4&#10;Mtrt40+9DueP7VP7+l27mfiU8vYmE0tgyZzSXxku+IQOFTHtwgF1ZE5Cns2oKeFhTkp5Ps2A7SQs&#10;FvfAq5L/569+AVBLAwQUAAAACACHTuJAk7VOIhcCAAD1AwAADgAAAGRycy9lMm9Eb2MueG1srVPN&#10;bhMxEL4j8Q6W72SziVLSqJsekpYLgkjAA7he764l/2nGzSYvwQsgcQJOwKl3ngbKYzD2hhTKpQf2&#10;4B3/zPfN93l8dr6zhm0VoPau4uVozJly0tfatRV/8/ryyZwzjMLVwninKr5XyM+Xjx+d9WGhJr7z&#10;plbACMThog8V72IMi6JA2SkrcOSDcrTZeLAi0hTaogbRE7o1xWQ8Pil6D3UALxUira6HTX5AhIcA&#10;+qbRUq29vLbKxQEVlBGRJGGnA/JlrrZplIwvmwZVZKbipDTmkUgovkpjsTwTixZE6LQ8lCAeUsI9&#10;TVZoR6RHqLWIgl2D/gfKagkefRNH0ttiEJIdIRXl+J43rzoRVNZCVmM4mo7/D1a+2G6A6brik/KU&#10;MycsXfntu5sfbz/efv3y/cPNz2/vU/z5Eytnya0+4IKSVm4DhxmGDSTpuwZs+pMotssO748Oq11k&#10;khan85Kcl7RRns5m8+x/cZcaAOMz5S1LQcUxgtBtF1feObpJD2X2WGyfYyRySvydkHidv9TG5As1&#10;jvUVP5nOEpmgJm2oOSi0gYSiazkTpqXulxEyInqj65SdcBDaq5UBthXUMxfrp+tpmYQT21/HEvVa&#10;YDecy1tDN1kd6YEYbSs+H6dvWI5CmwtXs7gPZLEA8D1PVVpVc2YUVZOigcg44ktOD96m6MrX+2x5&#10;XqduyBUdOje125/znH33W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dBjp/YAAAABwEAAA8A&#10;AAAAAAAAAQAgAAAAIgAAAGRycy9kb3ducmV2LnhtbFBLAQIUABQAAAAIAIdO4kCTtU4iFwIAAPUD&#10;AAAOAAAAAAAAAAEAIAAAACcBAABkcnMvZTJvRG9jLnhtbFBLBQYAAAAABgAGAFkBAACwBQAAAAA=&#10;">
                <v:fill on="f" focussize="0,0"/>
                <v:stroke weight="0.5pt" color="#ED7D31 [3205]" miterlimit="8" joinstyle="miter" endarrow="open"/>
                <v:imagedata o:title=""/>
                <o:lock v:ext="edit" aspectratio="f"/>
              </v:shape>
            </w:pict>
          </mc:Fallback>
        </mc:AlternateContent>
      </w:r>
      <w:r>
        <w:rPr>
          <w:rFonts w:hint="eastAsia" w:ascii="黑体" w:hAnsi="黑体" w:eastAsia="黑体" w:cs="黑体"/>
          <w:sz w:val="18"/>
          <w:szCs w:val="18"/>
        </w:rPr>
        <mc:AlternateContent>
          <mc:Choice Requires="wps">
            <w:drawing>
              <wp:anchor distT="0" distB="0" distL="114300" distR="114300" simplePos="0" relativeHeight="251717632" behindDoc="0" locked="0" layoutInCell="1" allowOverlap="1">
                <wp:simplePos x="0" y="0"/>
                <wp:positionH relativeFrom="column">
                  <wp:posOffset>1698625</wp:posOffset>
                </wp:positionH>
                <wp:positionV relativeFrom="paragraph">
                  <wp:posOffset>104775</wp:posOffset>
                </wp:positionV>
                <wp:extent cx="3810" cy="186055"/>
                <wp:effectExtent l="47625" t="0" r="62865" b="4445"/>
                <wp:wrapNone/>
                <wp:docPr id="218" name="直接箭头连接符 14"/>
                <wp:cNvGraphicFramePr/>
                <a:graphic xmlns:a="http://schemas.openxmlformats.org/drawingml/2006/main">
                  <a:graphicData uri="http://schemas.microsoft.com/office/word/2010/wordprocessingShape">
                    <wps:wsp>
                      <wps:cNvCnPr/>
                      <wps:spPr>
                        <a:xfrm flipH="1">
                          <a:off x="0" y="0"/>
                          <a:ext cx="3810" cy="186055"/>
                        </a:xfrm>
                        <a:prstGeom prst="straightConnector1">
                          <a:avLst/>
                        </a:prstGeom>
                        <a:ln>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接箭头连接符 14" o:spid="_x0000_s1026" o:spt="32" type="#_x0000_t32" style="position:absolute;left:0pt;flip:x;margin-left:133.75pt;margin-top:8.25pt;height:14.65pt;width:0.3pt;z-index:251717632;mso-width-relative:page;mso-height-relative:page;" filled="f" stroked="t" coordsize="21600,21600" o:gfxdata="UEsDBAoAAAAAAIdO4kAAAAAAAAAAAAAAAAAEAAAAZHJzL1BLAwQUAAAACACHTuJAwtKC8tgAAAAJ&#10;AQAADwAAAGRycy9kb3ducmV2LnhtbE2PwUrEMBCG74LvEEbw5qaNbrfUposoggdB3BXxmG3GtphM&#10;SpN217d3POlpGP6Pf76ptyfvxIJTHAJpyFcZCKQ22IE6DW/7x6sSREyGrHGBUMM3Rtg252e1qWw4&#10;0isuu9QJLqFYGQ19SmMlZWx79CauwojE2WeYvEm8Tp20kzlyuXdSZVkhvRmIL/RmxPse26/d7DU8&#10;q4euXYp5E5W7S/P+/QmvXz60vrzIs1sQCU/pD4ZffVaHhp0OYSYbhdOgis2aUQ4KngyoosxBHDTc&#10;rEuQTS3/f9D8AFBLAwQUAAAACACHTuJAoxl59h4CAAD/AwAADgAAAGRycy9lMm9Eb2MueG1srVPN&#10;jtMwEL4j8Q6W7zRJS0sVNd1DswsHBCsBD+A6TmLJfxp7m/YleAEkTsCJ5bR3ngaWx2DslALLZQ/k&#10;EI1nPN/M9814dbbXiuwEeGlNRYtJTokw3DbSdBV98/ri0ZISH5hpmLJGVPQgPD1bP3ywGlwppra3&#10;qhFAEMT4cnAV7UNwZZZ53gvN/MQ6YTDYWtAs4BG6rAE2ILpW2TTPF9lgoXFgufAevfUYpEdEuA+g&#10;bVvJRW35lRYmjKggFAtIyffSebpO3bat4OFl23oRiKooMg3pj0XQ3sZ/tl6xsgPmesmPLbD7tHCH&#10;k2bSYNETVM0CI1cg/4HSkoP1tg0TbnU2EkmKIIsiv6PNq545kbig1N6dRPf/D5a/2F0CkU1FpwUO&#10;3jCNI799d/P97cfbL9ffPtz8+Po+2p8/keJxVGtwvsSkjbmE48m7S4jU9y1o0irpnuFaJTGQHtkn&#10;rQ8nrcU+EI7O2bLAGXAMFMtFPp9H7GwEiWAOfHgqrCbRqKgPwGTXh401BmdqYSzAds99GBN/JcRk&#10;Yy+kUuhnpTJkqOhiNo/FGK5ri2uCpnZI2ZuOEqY6fAc8QGrZWyWbmB2TPXTbjQKyY7g95/WTelYc&#10;2/zrWixdM9+P91IoXmOllgGfipK6oss8fqM7MKnOTUPCwaHYDMAONHapRUOJEthNtEZayqAsUfNR&#10;5WhtbXNI4ic/7kUS7rjDcfH+PKfs3+92/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0oLy2AAA&#10;AAkBAAAPAAAAAAAAAAEAIAAAACIAAABkcnMvZG93bnJldi54bWxQSwECFAAUAAAACACHTuJAoxl5&#10;9h4CAAD/AwAADgAAAAAAAAABACAAAAAnAQAAZHJzL2Uyb0RvYy54bWxQSwUGAAAAAAYABgBZAQAA&#10;twUAAAAA&#10;">
                <v:fill on="f" focussize="0,0"/>
                <v:stroke weight="0.5pt" color="#ED7D31 [3205]" miterlimit="8" joinstyle="miter" endarrow="open"/>
                <v:imagedata o:title=""/>
                <o:lock v:ext="edit" aspectratio="f"/>
              </v:shape>
            </w:pict>
          </mc:Fallback>
        </mc:AlternateContent>
      </w:r>
      <w:r>
        <w:rPr>
          <w:rFonts w:hint="eastAsia" w:ascii="黑体" w:hAnsi="黑体" w:eastAsia="黑体" w:cs="黑体"/>
          <w:sz w:val="18"/>
          <w:szCs w:val="18"/>
        </w:rPr>
        <mc:AlternateContent>
          <mc:Choice Requires="wps">
            <w:drawing>
              <wp:anchor distT="0" distB="0" distL="114300" distR="114300" simplePos="0" relativeHeight="251719680" behindDoc="0" locked="0" layoutInCell="1" allowOverlap="1">
                <wp:simplePos x="0" y="0"/>
                <wp:positionH relativeFrom="column">
                  <wp:posOffset>518160</wp:posOffset>
                </wp:positionH>
                <wp:positionV relativeFrom="paragraph">
                  <wp:posOffset>293370</wp:posOffset>
                </wp:positionV>
                <wp:extent cx="1660525" cy="1270"/>
                <wp:effectExtent l="0" t="0" r="0" b="0"/>
                <wp:wrapNone/>
                <wp:docPr id="220" name="直接连接符 16"/>
                <wp:cNvGraphicFramePr/>
                <a:graphic xmlns:a="http://schemas.openxmlformats.org/drawingml/2006/main">
                  <a:graphicData uri="http://schemas.microsoft.com/office/word/2010/wordprocessingShape">
                    <wps:wsp>
                      <wps:cNvCnPr/>
                      <wps:spPr>
                        <a:xfrm>
                          <a:off x="0" y="0"/>
                          <a:ext cx="1660525" cy="127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16" o:spid="_x0000_s1026" o:spt="20" style="position:absolute;left:0pt;margin-left:40.8pt;margin-top:23.1pt;height:0.1pt;width:130.75pt;z-index:251719680;mso-width-relative:page;mso-height-relative:page;" filled="f" stroked="t" coordsize="21600,21600" o:gfxdata="UEsDBAoAAAAAAIdO4kAAAAAAAAAAAAAAAAAEAAAAZHJzL1BLAwQUAAAACACHTuJAEz8dONcAAAAI&#10;AQAADwAAAGRycy9kb3ducmV2LnhtbE2PwU7DMBBE70j8g7VI3KjtNo2iEKdSK6FKcKIgcd3GJo6w&#10;11HstoGvxz3BcXZGM2+bzewdO5spDoEUyIUAZqgLeqBewfvb00MFLCYkjS6QUfBtImza25sGax0u&#10;9GrOh9SzXEKxRgU2pbHmPHbWeIyLMBrK3meYPKYsp57rCS+53Du+FKLkHgfKCxZHs7Om+zqcvIIf&#10;9yH2cr3diW5fpfllbQmft0rd30nxCCyZOf2F4Yqf0aHNTMdwIh2ZU1DJMicVFOUSWPZXxUoCO14P&#10;BfC24f8faH8BUEsDBBQAAAAIAIdO4kB2l4zh7wEAALcDAAAOAAAAZHJzL2Uyb0RvYy54bWytU81u&#10;1DAQviPxDpbvbH6q3VbRZntoKBcEKwEP4HWcxJL/5HE3uy/BCyBxgxNH7rwN7WMwdsKWtpceyMEZ&#10;j2e+me/zeH150IrshQdpTU2LRU6JMNy20vQ1/fTx+tUFJRCYaZmyRtT0KIBebl6+WI+uEqUdrGqF&#10;JwhioBpdTYcQXJVlwAehGSysEwYPO+s1C7j1fdZ6NiK6VlmZ56tstL513nIBgN5mOqQzon8OoO06&#10;yUVj+Y0WJkyoXigWkBIM0gHdpG67TvDwvutABKJqikxDWrEI2ru4Zps1q3rP3CD53AJ7TguPOGkm&#10;DRY9QTUsMHLj5RMoLbm3YLuw4FZnE5GkCLIo8kfafBiYE4kLSg3uJDr8P1j+br/1RLY1LUvUxDCN&#10;V3775efvz9/ufn3F9fbHd1Ksok6jgwrDr8zWzztwWx9JHzqv4x/pkEPS9njSVhwC4egsVqt8WS4p&#10;4XhWlOdJ+uw+13kIb4TVJBo1VdJE5qxi+7cQsB6G/g2JbmOvpVLp9pQhY01XZ0vsnzOcyA4nAU3t&#10;kBWYnhKmehx1HnxCBKtkG7MjDvh+d6U82TMckNfNeXNWRK5Y7UFYLN0wGKa4dDSNjpYBX4OSuqYX&#10;efzmbGUQJCo2aRStnW2PSbrkx/tMZebZiwPz7z5l37+3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Px041wAAAAgBAAAPAAAAAAAAAAEAIAAAACIAAABkcnMvZG93bnJldi54bWxQSwECFAAUAAAA&#10;CACHTuJAdpeM4e8BAAC3AwAADgAAAAAAAAABACAAAAAmAQAAZHJzL2Uyb0RvYy54bWxQSwUGAAAA&#10;AAYABgBZAQAAhwUAAAAA&#10;">
                <v:fill on="f" focussize="0,0"/>
                <v:stroke weight="0.5pt" color="#ED7D31 [3205]" miterlimit="8" joinstyle="miter"/>
                <v:imagedata o:title=""/>
                <o:lock v:ext="edit" aspectratio="f"/>
              </v:line>
            </w:pict>
          </mc:Fallback>
        </mc:AlternateContent>
      </w:r>
      <w:r>
        <w:rPr>
          <w:rFonts w:hint="eastAsia" w:ascii="黑体" w:hAnsi="黑体" w:eastAsia="黑体" w:cs="黑体"/>
          <w:sz w:val="18"/>
          <w:szCs w:val="18"/>
        </w:rPr>
        <mc:AlternateContent>
          <mc:Choice Requires="wps">
            <w:drawing>
              <wp:anchor distT="0" distB="0" distL="114300" distR="114300" simplePos="0" relativeHeight="251712512" behindDoc="0" locked="0" layoutInCell="1" allowOverlap="1">
                <wp:simplePos x="0" y="0"/>
                <wp:positionH relativeFrom="column">
                  <wp:posOffset>2156460</wp:posOffset>
                </wp:positionH>
                <wp:positionV relativeFrom="paragraph">
                  <wp:posOffset>283845</wp:posOffset>
                </wp:positionV>
                <wp:extent cx="15240" cy="6860540"/>
                <wp:effectExtent l="4445" t="0" r="18415" b="16510"/>
                <wp:wrapNone/>
                <wp:docPr id="210" name="直接连接符 20"/>
                <wp:cNvGraphicFramePr/>
                <a:graphic xmlns:a="http://schemas.openxmlformats.org/drawingml/2006/main">
                  <a:graphicData uri="http://schemas.microsoft.com/office/word/2010/wordprocessingShape">
                    <wps:wsp>
                      <wps:cNvCnPr/>
                      <wps:spPr>
                        <a:xfrm flipH="1">
                          <a:off x="0" y="0"/>
                          <a:ext cx="15240" cy="68605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20" o:spid="_x0000_s1026" o:spt="20" style="position:absolute;left:0pt;flip:x;margin-left:169.8pt;margin-top:22.35pt;height:540.2pt;width:1.2pt;z-index:251712512;mso-width-relative:page;mso-height-relative:page;" filled="f" stroked="t" coordsize="21600,21600" o:gfxdata="UEsDBAoAAAAAAIdO4kAAAAAAAAAAAAAAAAAEAAAAZHJzL1BLAwQUAAAACACHTuJAg6yN+9cAAAAL&#10;AQAADwAAAGRycy9kb3ducmV2LnhtbE2Pu07EMBBFeyT+wRokOtZ5ESDE2QIEoluRpaB04tk4SzyO&#10;Yu+Dv2eooBzN0b3n1uuzm8QRlzB6UpCuEhBIvTcjDQo+ti839yBC1GT05AkVfGOAdXN5UevK+BO9&#10;47GNg+AQCpVWYGOcKylDb9HpsPIzEv92fnE68rkM0iz6xOFuklmSlNLpkbjB6hmfLPZf7cEpKF9b&#10;ad0ulGQ/N3sZ3/bbTfes1PVVmjyCiHiOfzD86rM6NOzU+QOZICYFef5QMqqgKO5AMJAXGY/rmEyz&#10;2xRkU8v/G5ofUEsDBBQAAAAIAIdO4kCcdFcD8gEAAMIDAAAOAAAAZHJzL2Uyb0RvYy54bWytU02O&#10;0zAU3iNxB8t7mrRDSxU1ncWEgQWCSsABXMdOLPlPfp6mvQQXQGIHK5bsuQ3DMXh2QgeGzSzIwnp/&#10;/t77Pr9sLo9Gk4MIoJyt6XxWUiIsd62yXU3fv7t+sqYEIrMt086Kmp4E0Mvt40ebwVdi4XqnWxEI&#10;glioBl/TPkZfFQXwXhgGM+eFxaR0wbCIbuiKNrAB0Y0uFmW5KgYXWh8cFwAYbcYknRDDQwCdlIqL&#10;xvEbI2wcUYPQLCIl6JUHus3TSil4fCMliEh0TZFpzCc2QXufzmK7YVUXmO8Vn0ZgDxnhHifDlMWm&#10;Z6iGRUZugvoHyigeHDgZZ9yZYiSSFUEW8/KeNm975kXmglKDP4sO/w+Wvz7sAlFtTRdz1MQyg09+&#10;+/Hbjw+ff37/hOft1y9kkXUaPFRYfmV3AVVLHvhdSKSPMhgitfIvcaGyDEiMHLPKp7PK4hgJx+B8&#10;uXiKrThmVutVuUQH8YoRJsH5APGFcIYko6Za2SQCq9jhFcSx9HdJClt3rbTOD6ktGRD1YpnwGS6n&#10;xKVA03gkCLajhOkOt57HkBHBadWm2wkHQre/0oEcGO7K8+ZZczGfBvurLLVuGPRjXU6NW2RUxB9D&#10;K1PTdZm+6ba2yO5OrmTtXXvKKuY4Pm3mP61h2p0//Xz77tfb/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rI371wAAAAsBAAAPAAAAAAAAAAEAIAAAACIAAABkcnMvZG93bnJldi54bWxQSwECFAAU&#10;AAAACACHTuJAnHRXA/IBAADCAwAADgAAAAAAAAABACAAAAAmAQAAZHJzL2Uyb0RvYy54bWxQSwUG&#10;AAAAAAYABgBZAQAAigUAAAAA&#10;">
                <v:fill on="f" focussize="0,0"/>
                <v:stroke weight="0.5pt" color="#ED7D31 [3205]" miterlimit="8" joinstyle="miter"/>
                <v:imagedata o:title=""/>
                <o:lock v:ext="edit" aspectratio="f"/>
              </v:line>
            </w:pict>
          </mc:Fallback>
        </mc:AlternateContent>
      </w:r>
    </w:p>
    <w:p>
      <w:pPr>
        <w:snapToGrid w:val="0"/>
        <w:spacing w:line="360" w:lineRule="auto"/>
        <w:jc w:val="left"/>
        <w:rPr>
          <w:rFonts w:ascii="宋体" w:hAnsi="宋体"/>
          <w:b/>
          <w:sz w:val="24"/>
        </w:rPr>
      </w:pPr>
      <w: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208915</wp:posOffset>
                </wp:positionV>
                <wp:extent cx="1097280" cy="213995"/>
                <wp:effectExtent l="0" t="0" r="0" b="0"/>
                <wp:wrapNone/>
                <wp:docPr id="46" name="文本框 45"/>
                <wp:cNvGraphicFramePr/>
                <a:graphic xmlns:a="http://schemas.openxmlformats.org/drawingml/2006/main">
                  <a:graphicData uri="http://schemas.microsoft.com/office/word/2010/wordprocessingShape">
                    <wps:wsp>
                      <wps:cNvSpPr txBox="1"/>
                      <wps:spPr>
                        <a:xfrm>
                          <a:off x="0" y="0"/>
                          <a:ext cx="1097280" cy="213995"/>
                        </a:xfrm>
                        <a:prstGeom prst="rect">
                          <a:avLst/>
                        </a:prstGeom>
                        <a:noFill/>
                      </wps:spPr>
                      <wps:txbx>
                        <w:txbxContent>
                          <w:p>
                            <w:pPr>
                              <w:pStyle w:val="5"/>
                            </w:pPr>
                            <w:r>
                              <w:rPr>
                                <w:rFonts w:ascii="微软雅黑" w:eastAsia="微软雅黑" w:hAnsiTheme="minorBidi"/>
                                <w:b/>
                                <w:color w:val="FF8D41"/>
                                <w:kern w:val="24"/>
                                <w:sz w:val="16"/>
                                <w:szCs w:val="16"/>
                              </w:rPr>
                              <w:t>直接认定专业投资者</w:t>
                            </w:r>
                          </w:p>
                        </w:txbxContent>
                      </wps:txbx>
                      <wps:bodyPr wrap="none" rtlCol="0">
                        <a:spAutoFit/>
                      </wps:bodyPr>
                    </wps:wsp>
                  </a:graphicData>
                </a:graphic>
              </wp:anchor>
            </w:drawing>
          </mc:Choice>
          <mc:Fallback>
            <w:pict>
              <v:shape id="文本框 45" o:spid="_x0000_s1026" o:spt="202" type="#_x0000_t202" style="position:absolute;left:0pt;margin-left:-2.35pt;margin-top:16.45pt;height:16.85pt;width:86.4pt;mso-wrap-style:none;z-index:251732992;mso-width-relative:page;mso-height-relative:page;" filled="f" stroked="f" coordsize="21600,21600" o:gfxdata="UEsDBAoAAAAAAIdO4kAAAAAAAAAAAAAAAAAEAAAAZHJzL1BLAwQUAAAACACHTuJARIP+4NUAAAAI&#10;AQAADwAAAGRycy9kb3ducmV2LnhtbE2PzU7DMBCE70i8g7VI3Fo7oZg0zaaHAmeg8ABu7MYh8TqK&#10;3R94etwTPY5mNPNNtT67gR3NFDpPCNlcADPUeN1Ri/D1+TorgIWoSKvBk0H4MQHW9e1NpUrtT/Rh&#10;jtvYslRCoVQINsax5Dw01jgV5n40lLy9n5yKSU4t15M6pXI38FwIyZ3qKC1YNZqNNU2/PTiEQri3&#10;vl/m78EtfrNHu3n2L+M34v1dJlbAojnH/zBc8BM61Ilp5w+kAxsQZounlER4yJfALr4sMmA7BCkl&#10;8Lri1wfqP1BLAwQUAAAACACHTuJAVbTAEroBAABdAwAADgAAAGRycy9lMm9Eb2MueG1srVPNjtMw&#10;EL4j8Q6W7zRpWZZt1HQFVMsFAdLCA7iO3ViKPZbHbdIXgDfgxIU7z9XnYOxku6vdyx64OPb8fPPN&#10;N5PV9WA7dlABDbiaz2clZ8pJaIzb1fz7t5tXV5xhFK4RHThV86NCfr1++WLV+0otoIWuUYERiMOq&#10;9zVvY/RVUaBslRU4A68cOTUEKyI9w65ogugJ3XbFoiwvix5C4wNIhUjWzejkE2J4DiBobaTagNxb&#10;5eKIGlQnIrWErfHI15mt1krGL1qjiqyrOXUa80lF6L5NZ7FeiWoXhG+NnCiI51B41JMVxlHRM9RG&#10;RMH2wTyBskYGQNBxJsEWYyNZEepiXj7S5rYVXuVeSGr0Z9Hx/8HKz4evgZmm5heXnDlhaeKnXz9P&#10;v/+e/vxgF2+SQL3HiuJuPUXG4T0MtDZ3diRj6nvQwaYvdcTIT/Iez/KqITKZksrl28UVuST5FvPX&#10;y2WGL+6zfcD4UYFl6VLzQOPLqorDJ4zEhELvQlIxBzem65I9URyppFsctsPEewvNkWj3NOGaO1po&#10;zkLsPkBeh4SB/t0+Ek6GT8ljxoRJqueq04aksT5856j7v2L9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SD/uDVAAAACAEAAA8AAAAAAAAAAQAgAAAAIgAAAGRycy9kb3ducmV2LnhtbFBLAQIUABQA&#10;AAAIAIdO4kBVtMASugEAAF0DAAAOAAAAAAAAAAEAIAAAACQBAABkcnMvZTJvRG9jLnhtbFBLBQYA&#10;AAAABgAGAFkBAABQBQAAAAA=&#10;">
                <v:fill on="f" focussize="0,0"/>
                <v:stroke on="f"/>
                <v:imagedata o:title=""/>
                <o:lock v:ext="edit" aspectratio="f"/>
                <v:textbox style="mso-fit-shape-to-text:t;">
                  <w:txbxContent>
                    <w:p>
                      <w:pPr>
                        <w:pStyle w:val="5"/>
                      </w:pPr>
                      <w:r>
                        <w:rPr>
                          <w:rFonts w:ascii="微软雅黑" w:eastAsia="微软雅黑" w:hAnsiTheme="minorBidi"/>
                          <w:b/>
                          <w:color w:val="FF8D41"/>
                          <w:kern w:val="24"/>
                          <w:sz w:val="16"/>
                          <w:szCs w:val="16"/>
                        </w:rPr>
                        <w:t>直接认定专业投资者</w:t>
                      </w:r>
                    </w:p>
                  </w:txbxContent>
                </v:textbox>
              </v:shape>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38112" behindDoc="0" locked="0" layoutInCell="1" allowOverlap="1">
                <wp:simplePos x="0" y="0"/>
                <wp:positionH relativeFrom="column">
                  <wp:posOffset>4568190</wp:posOffset>
                </wp:positionH>
                <wp:positionV relativeFrom="paragraph">
                  <wp:posOffset>204470</wp:posOffset>
                </wp:positionV>
                <wp:extent cx="1490980" cy="6256655"/>
                <wp:effectExtent l="6350" t="6350" r="7620" b="23495"/>
                <wp:wrapNone/>
                <wp:docPr id="202" name="圆角矩形 13"/>
                <wp:cNvGraphicFramePr/>
                <a:graphic xmlns:a="http://schemas.openxmlformats.org/drawingml/2006/main">
                  <a:graphicData uri="http://schemas.microsoft.com/office/word/2010/wordprocessingShape">
                    <wps:wsp>
                      <wps:cNvSpPr/>
                      <wps:spPr>
                        <a:xfrm>
                          <a:off x="0" y="0"/>
                          <a:ext cx="1490980" cy="625665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同时符合下列条件的</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法人或者其他组织:</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 xml:space="preserve"> 一、最近一年末净资产不低于2000万元；</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二、最近一年末金融资产不低于1000万元；</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 xml:space="preserve">三、具有两年以上证券基金，期货资金，外汇等投资经历同时符合下列条件的自然人: </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1、金融资产不低于500万，或者最近三年个人平均年收入不低于50万元</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2、具有两年以上证券基金期货黄金外汇等投资经历，或者具有两年以上金融产品设计投资风险管理及其相关工作经历或者属于本条第(一)项规定的专业投资者的高级管理人员，获得职业资格认证的，从事金融相关业务的注册会计师和律师。</w:t>
                            </w:r>
                          </w:p>
                        </w:txbxContent>
                      </wps:txbx>
                      <wps:bodyPr rtlCol="0" anchor="ctr"/>
                    </wps:wsp>
                  </a:graphicData>
                </a:graphic>
              </wp:anchor>
            </w:drawing>
          </mc:Choice>
          <mc:Fallback>
            <w:pict>
              <v:roundrect id="圆角矩形 13" o:spid="_x0000_s1026" o:spt="2" style="position:absolute;left:0pt;margin-left:359.7pt;margin-top:16.1pt;height:492.65pt;width:117.4pt;z-index:251738112;v-text-anchor:middle;mso-width-relative:page;mso-height-relative:page;" fillcolor="#F8CBAD [1301]" filled="t" stroked="t" coordsize="21600,21600" arcsize="0.166666666666667" o:gfxdata="UEsDBAoAAAAAAIdO4kAAAAAAAAAAAAAAAAAEAAAAZHJzL1BLAwQUAAAACACHTuJAaLy6WtYAAAAL&#10;AQAADwAAAGRycy9kb3ducmV2LnhtbE2PwU7DMAyG70i8Q2QkbixJ11FWmu6AxB06hDhmjWnLGqdq&#10;snW8PeYEN1v+9Pv7q93Fj+KMcxwCGdArBQKpDW6gzsDb/vnuAURMlpwdA6GBb4ywq6+vKlu6sNAr&#10;npvUCQ6hWFoDfUpTKWVse/Q2rsKExLfPMHubeJ076Wa7cLgfZabUvfR2IP7Q2wmfemyPzckbOLYv&#10;62HR7x97ko5ympqvvGiMub3R6hFEwkv6g+FXn9WhZqdDOJGLYjRQ6G3OqIF1loFgYLvJeTgwqXSx&#10;AVlX8n+H+gdQSwMEFAAAAAgAh07iQKOVReosAgAAQgQAAA4AAABkcnMvZTJvRG9jLnhtbK1TS44T&#10;MRDdI3EHy3vSnSYJmSidEaQVNnxGDBzAcbvTlvyT7aQ7F+AArJGQZoM4BMcZwTEo2z0ZMmxmQRad&#10;crn8qt6rquVlLwU6MOu4ViUej3KMmKK65mpX4k8fN8/mGDlPVE2EVqzER+bw5erpk2VnFqzQrRY1&#10;swhAlFt0psSt92aRZY62TBI30oYpuGy0lcTD0e6y2pIO0KXIijyfZZ22tbGaMufAW6VLPCDaxwDq&#10;puGUVZruJVM+oVomiAdKruXG4VWstmkY9e+bxjGPRImBqY9fSAL2Nnyz1ZIsdpaYltOhBPKYEh5w&#10;koQrSHqCqognaG/5P1CSU6udbvyIapklIlERYDHOH2hz3RLDIheQ2pmT6O7/wdJ3hyuLeF3iIi8w&#10;UkRCy2+/fv79/cuvbz9uf96g8fMgUmfcAmKvzZUdTg7MwLhvrAz/wAX1UdjjSVjWe0TBOZ5c5Bdz&#10;0JzC3ayYzmbTaUDN7p8b6/xrpiUKRomt3qv6A7QvqkoOb5xP8XdxIaXTgtcbLkQ82N12LSw6EGj1&#10;Zr5+9bKKb8VevtV1ck9y+KWegxsmI7lnd26oxyWYWNsZvlCoAybFC0BAlMDkNzBxYEoD6jm1w4iI&#10;HawU9TYmPns9wKZ8VTWdFLNBgLOwwK4irk1x8SqVK7mHrRNclngeqo0soFyhoNLQnNSOYPl+2w89&#10;2ur6CO21Xqx1WgCiaKth/kORQdDwAEYr0h3WIMzu3+cYdb/6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vLpa1gAAAAsBAAAPAAAAAAAAAAEAIAAAACIAAABkcnMvZG93bnJldi54bWxQSwECFAAU&#10;AAAACACHTuJAo5VF6iwCAABCBAAADgAAAAAAAAABACAAAAAlAQAAZHJzL2Uyb0RvYy54bWxQSwUG&#10;AAAAAAYABgBZAQAAwwUAAAAA&#10;">
                <v:fill on="t" focussize="0,0"/>
                <v:stroke weight="1pt" color="#DD5426 [3204]" miterlimit="8" joinstyle="miter"/>
                <v:imagedata o:title=""/>
                <o:lock v:ext="edit" aspectratio="f"/>
                <v:textbox>
                  <w:txbxContent>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同时符合下列条件的</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法人或者其他组织:</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 xml:space="preserve"> 一、最近一年末净资产不低于2000万元；</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二、最近一年末金融资产不低于1000万元；</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 xml:space="preserve">三、具有两年以上证券基金，期货资金，外汇等投资经历同时符合下列条件的自然人: </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1、金融资产不低于500万，或者最近三年个人平均年收入不低于50万元</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2、具有两年以上证券基金期货黄金外汇等投资经历，或者具有两年以上金融产品设计投资风险管理及其相关工作经历或者属于本条第(一)项规定的专业投资者的高级管理人员，获得职业资格认证的，从事金融相关业务的注册会计师和律师。</w:t>
                      </w:r>
                    </w:p>
                  </w:txbxContent>
                </v:textbox>
              </v:roundrect>
            </w:pict>
          </mc:Fallback>
        </mc:AlternateContent>
      </w:r>
      <w:r>
        <w:rPr>
          <w:rFonts w:hint="eastAsia" w:ascii="黑体" w:hAnsi="黑体" w:eastAsia="黑体" w:cs="黑体"/>
          <w:sz w:val="18"/>
          <w:szCs w:val="18"/>
        </w:rPr>
        <mc:AlternateContent>
          <mc:Choice Requires="wps">
            <w:drawing>
              <wp:anchor distT="0" distB="0" distL="114300" distR="114300" simplePos="0" relativeHeight="251714560" behindDoc="0" locked="0" layoutInCell="1" allowOverlap="1">
                <wp:simplePos x="0" y="0"/>
                <wp:positionH relativeFrom="column">
                  <wp:posOffset>1538605</wp:posOffset>
                </wp:positionH>
                <wp:positionV relativeFrom="paragraph">
                  <wp:posOffset>26670</wp:posOffset>
                </wp:positionV>
                <wp:extent cx="1393825" cy="391160"/>
                <wp:effectExtent l="6350" t="6350" r="9525" b="21590"/>
                <wp:wrapNone/>
                <wp:docPr id="214" name="圆角矩形 5"/>
                <wp:cNvGraphicFramePr/>
                <a:graphic xmlns:a="http://schemas.openxmlformats.org/drawingml/2006/main">
                  <a:graphicData uri="http://schemas.microsoft.com/office/word/2010/wordprocessingShape">
                    <wps:wsp>
                      <wps:cNvSpPr/>
                      <wps:spPr>
                        <a:xfrm>
                          <a:off x="0" y="0"/>
                          <a:ext cx="1393825" cy="391160"/>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普通投资者</w:t>
                            </w:r>
                          </w:p>
                        </w:txbxContent>
                      </wps:txbx>
                      <wps:bodyPr rtlCol="0" anchor="ctr"/>
                    </wps:wsp>
                  </a:graphicData>
                </a:graphic>
              </wp:anchor>
            </w:drawing>
          </mc:Choice>
          <mc:Fallback>
            <w:pict>
              <v:roundrect id="圆角矩形 5" o:spid="_x0000_s1026" o:spt="2" style="position:absolute;left:0pt;margin-left:121.15pt;margin-top:2.1pt;height:30.8pt;width:109.75pt;z-index:251714560;v-text-anchor:middle;mso-width-relative:page;mso-height-relative:page;" fillcolor="#F8CBAD [1301]" filled="t" stroked="t" coordsize="21600,21600" arcsize="0.166666666666667" o:gfxdata="UEsDBAoAAAAAAIdO4kAAAAAAAAAAAAAAAAAEAAAAZHJzL1BLAwQUAAAACACHTuJAc3T5ndQAAAAI&#10;AQAADwAAAGRycy9kb3ducmV2LnhtbE2PQU+DQBSE7yb+h80z8WYXKGKDPHow8W6pMR637BOw7FvC&#10;bkv7732e9DiZycw31fbiRnWmOQyeEdJVAoq49XbgDuF9//qwARWiYWtGz4RwpQDb+vamMqX1C+/o&#10;3MROSQmH0iD0MU6l1qHtyZmw8hOxeF9+diaKnDttZ7NIuRt1liSFdmZgWejNRC89tcfm5BCO7dt6&#10;WNKPzz1ryzlPzXf+1CDe36XJM6hIl/gXhl98QYdamA7+xDaoESHLs7VEEfIMlPh5kcqVA0LxuAFd&#10;V/r/gfoHUEsDBBQAAAAIAIdO4kCHpGMcLAIAAEAEAAAOAAAAZHJzL2Uyb0RvYy54bWytU82O0zAQ&#10;viPxDpbvNE36Q7dquoJG5cLPioUHcB0nseQ/2W6TvgAPwBkJaS+Ih+BxVvAYjJ20+8NlD+TgjMfj&#10;b+b7Zry67KRAB2Yd1yrH6WiMEVNUl1zVOf78aftigZHzRJVEaMVyfGQOX66fP1u1Zsky3WhRMosA&#10;RLlla3LceG+WSeJowyRxI22YgsNKW0k8bG2dlJa0gC5Fko3H86TVtjRWU+YceIv+EA+I9imAuqo4&#10;ZYWme8mU71EtE8QDJddw4/A6VltVjPoPVeWYRyLHwNTHFZKAvQtrsl6RZW2JaTgdSiBPKeERJ0m4&#10;gqRnqIJ4gvaW/wMlObXa6cqPqJZJTyQqAizS8SNtrhtiWOQCUjtzFt39P1j6/nBlES9znKVTjBSR&#10;0PLbb1/+/Pj6+/vP2183aBY0ao1bQui1ubLDzoEZCHeVleEPVFAXdT2edWWdRxSc6eRisshmGFE4&#10;m1yk6TwKn9zdNtb5N0xLFIwcW71X5UdoXtSUHN46D2kh/hQXMjoteLnlQsSNrXcbYdGBQKO3i83r&#10;V0W8K/bynS5793QMX99xcMNc9O75yQ34roeJuR7gC4VaIJK9BARECcx9BfMGpjSgnVM1RkTU8KCo&#10;tzHxg9sDbJ+vKGbTbB7qCAnvkwjsCuKaPi4e9eVK7uHNCS5zvAjVnuQTCkBCb/puBMt3u25o0U6X&#10;R2iu9WKj+/EnijYapj8UGfKHCzBYsZLhEYTJvb+PUXcPf/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3T5ndQAAAAIAQAADwAAAAAAAAABACAAAAAiAAAAZHJzL2Rvd25yZXYueG1sUEsBAhQAFAAA&#10;AAgAh07iQIekYxwsAgAAQAQAAA4AAAAAAAAAAQAgAAAAIwEAAGRycy9lMm9Eb2MueG1sUEsFBgAA&#10;AAAGAAYAWQEAAMEFAAAAAA==&#10;">
                <v:fill on="t" focussize="0,0"/>
                <v:stroke weight="1pt" color="#DD5426 [3204]" miterlimit="8" joinstyle="miter"/>
                <v:imagedata o:title=""/>
                <o:lock v:ext="edit" aspectratio="f"/>
                <v:textbox>
                  <w:txbxContent>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普通投资者</w:t>
                      </w:r>
                    </w:p>
                  </w:txbxContent>
                </v:textbox>
              </v:roundrect>
            </w:pict>
          </mc:Fallback>
        </mc:AlternateContent>
      </w:r>
      <w:r>
        <w:rPr>
          <w:rFonts w:hint="eastAsia" w:ascii="黑体" w:hAnsi="黑体" w:eastAsia="黑体" w:cs="黑体"/>
          <w:sz w:val="18"/>
          <w:szCs w:val="18"/>
        </w:rPr>
        <mc:AlternateContent>
          <mc:Choice Requires="wps">
            <w:drawing>
              <wp:anchor distT="0" distB="0" distL="114300" distR="114300" simplePos="0" relativeHeight="251716608" behindDoc="0" locked="0" layoutInCell="1" allowOverlap="1">
                <wp:simplePos x="0" y="0"/>
                <wp:positionH relativeFrom="column">
                  <wp:posOffset>-272415</wp:posOffset>
                </wp:positionH>
                <wp:positionV relativeFrom="paragraph">
                  <wp:posOffset>269875</wp:posOffset>
                </wp:positionV>
                <wp:extent cx="1551940" cy="4814570"/>
                <wp:effectExtent l="6350" t="6350" r="22860" b="17780"/>
                <wp:wrapNone/>
                <wp:docPr id="217" name="圆角矩形 11"/>
                <wp:cNvGraphicFramePr/>
                <a:graphic xmlns:a="http://schemas.openxmlformats.org/drawingml/2006/main">
                  <a:graphicData uri="http://schemas.microsoft.com/office/word/2010/wordprocessingShape">
                    <wps:wsp>
                      <wps:cNvSpPr/>
                      <wps:spPr>
                        <a:xfrm>
                          <a:off x="0" y="0"/>
                          <a:ext cx="1551940" cy="4814570"/>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直接认定专业投资者：</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二、上述机构面向投资者发行的理财产品，包括但不限于证券公司资产管理产品基金管理公司及其子公司产品期货公司资产管理产品，银</w:t>
                            </w:r>
                          </w:p>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行理财产品，保险产品，信托产品，经行业协会备案的私募基金；</w:t>
                            </w:r>
                          </w:p>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三、社会保障基金，企业年金等养老基金，慈善基金等社会公益基金合格境外机构投资(QFII) 人民币合格境外机构投资者(RQFI)。</w:t>
                            </w:r>
                          </w:p>
                        </w:txbxContent>
                      </wps:txbx>
                      <wps:bodyPr rtlCol="0" anchor="ctr"/>
                    </wps:wsp>
                  </a:graphicData>
                </a:graphic>
              </wp:anchor>
            </w:drawing>
          </mc:Choice>
          <mc:Fallback>
            <w:pict>
              <v:roundrect id="圆角矩形 11" o:spid="_x0000_s1026" o:spt="2" style="position:absolute;left:0pt;margin-left:-21.45pt;margin-top:21.25pt;height:379.1pt;width:122.2pt;z-index:251716608;v-text-anchor:middle;mso-width-relative:page;mso-height-relative:page;" fillcolor="#F8CBAD [1301]" filled="t" stroked="t" coordsize="21600,21600" arcsize="0.166666666666667" o:gfxdata="UEsDBAoAAAAAAIdO4kAAAAAAAAAAAAAAAAAEAAAAZHJzL1BLAwQUAAAACACHTuJAoG2KRNYAAAAK&#10;AQAADwAAAGRycy9kb3ducmV2LnhtbE2PwU7DMAyG70i8Q2QkblvSUtgoc3dA4g7dhDhmjWnLGqdq&#10;snW8PeYEN1v+9Pv7N9uLH9SZptgHRsiWBhRxE1zPLcJ+97JYg4rJsrNDYEL4pgjb6vpqY0sXZn6j&#10;c51aJSEcS4vQpTSWWsemI2/jMozEcvsMk7dJ1qnVbrKzhPtB58Y8aG97lg+dHem5o+ZYnzzCsXm9&#10;6+fs/WPH2nHBY/1VrGrE25vMPIFKdEl/MPzqizpU4nQIJ3ZRDQiLIn8UFKHI70EJkJtMhgPC2pgV&#10;6Gqj/1eofgBQSwMEFAAAAAgAh07iQG9OTTctAgAAQgQAAA4AAABkcnMvZTJvRG9jLnhtbK1TS44T&#10;MRDdI3EHy3vS6SjJhCidEaQVNnxGDBzAcbu7Lfkn20l3LsABWCMhsRlxCI4zgmNQtjuZD5tZkEWn&#10;XC6/qveqanXZS4EOzDquVYHz0RgjpqiuuGoK/PnT9sUCI+eJqojQihX4yBy+XD9/turMkk10q0XF&#10;LAIQ5ZadKXDrvVlmmaMtk8SNtGEKLmttJfFwtE1WWdIBuhTZZDyeZ522lbGaMufAW6ZLPCDapwDq&#10;uuaUlZruJVM+oVomiAdKruXG4XWstq4Z9R/q2jGPRIGBqY9fSAL2Lnyz9YosG0tMy+lQAnlKCY84&#10;ScIVJD1DlcQTtLf8HyjJqdVO135EtcwSkagIsMjHj7S5bolhkQtI7cxZdPf/YOn7w5VFvCrwJL/A&#10;SBEJLb/99uXPzdff33/e/vqB8jyI1Bm3hNhrc2WHkwMzMO5rK8M/cEF9FPZ4Fpb1HlFw5rNZ/nIK&#10;mlO4my7y6ewiSp/dPTfW+TdMSxSMAlu9V9VHaF9UlRzeOg95If4UF1I6LXi15ULEg212G2HRgUCr&#10;t4vN61dlfCv28p2ukns6hl/qObhhMpJ7fnIDvkswMdcDfKFQB0wmF4CAKIHJr2HiwJQG1HOqwYiI&#10;BlaKehsTP3g9wKZ8ZTmbTuahjpDwPonAriSuTXHxKpUruYetE1wWeBGqPcknFICE5qR2BMv3u37o&#10;0U5XR2iv9WKj0wIQRVsN8x+KDPnDAxitWMmwBmF2759j1N3qr/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G2KRNYAAAAKAQAADwAAAAAAAAABACAAAAAiAAAAZHJzL2Rvd25yZXYueG1sUEsBAhQA&#10;FAAAAAgAh07iQG9OTTctAgAAQgQAAA4AAAAAAAAAAQAgAAAAJQEAAGRycy9lMm9Eb2MueG1sUEsF&#10;BgAAAAAGAAYAWQEAAMQFAAAAAA==&#10;">
                <v:fill on="t" focussize="0,0"/>
                <v:stroke weight="1pt" color="#DD5426 [3204]" miterlimit="8" joinstyle="miter"/>
                <v:imagedata o:title=""/>
                <o:lock v:ext="edit" aspectratio="f"/>
                <v:textbox>
                  <w:txbxContent>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直接认定专业投资者：</w:t>
                      </w:r>
                    </w:p>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二、上述机构面向投资者发行的理财产品，包括但不限于证券公司资产管理产品基金管理公司及其子公司产品期货公司资产管理产品，银</w:t>
                      </w:r>
                    </w:p>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行理财产品，保险产品，信托产品，经行业协会备案的私募基金；</w:t>
                      </w:r>
                    </w:p>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三、社会保障基金，企业年金等养老基金，慈善基金等社会公益基金合格境外机构投资(QFII) 人民币合格境外机构投资者(RQFI)。</w:t>
                      </w:r>
                    </w:p>
                  </w:txbxContent>
                </v:textbox>
              </v:roundrect>
            </w:pict>
          </mc:Fallback>
        </mc:AlternateContent>
      </w:r>
    </w:p>
    <w:p>
      <w:pPr>
        <w:snapToGrid w:val="0"/>
        <w:spacing w:line="360" w:lineRule="auto"/>
        <w:jc w:val="left"/>
        <w:rPr>
          <w:rFonts w:ascii="宋体" w:hAnsi="宋体"/>
          <w:b/>
          <w:sz w:val="24"/>
        </w:rPr>
      </w:pP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20704" behindDoc="0" locked="0" layoutInCell="1" allowOverlap="1">
                <wp:simplePos x="0" y="0"/>
                <wp:positionH relativeFrom="column">
                  <wp:posOffset>3717290</wp:posOffset>
                </wp:positionH>
                <wp:positionV relativeFrom="paragraph">
                  <wp:posOffset>35560</wp:posOffset>
                </wp:positionV>
                <wp:extent cx="4445" cy="389890"/>
                <wp:effectExtent l="48260" t="0" r="61595" b="10160"/>
                <wp:wrapNone/>
                <wp:docPr id="208" name="直接箭头连接符 18"/>
                <wp:cNvGraphicFramePr/>
                <a:graphic xmlns:a="http://schemas.openxmlformats.org/drawingml/2006/main">
                  <a:graphicData uri="http://schemas.microsoft.com/office/word/2010/wordprocessingShape">
                    <wps:wsp>
                      <wps:cNvCnPr/>
                      <wps:spPr>
                        <a:xfrm flipH="1">
                          <a:off x="0" y="0"/>
                          <a:ext cx="4445" cy="389890"/>
                        </a:xfrm>
                        <a:prstGeom prst="straightConnector1">
                          <a:avLst/>
                        </a:prstGeom>
                        <a:ln>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接箭头连接符 18" o:spid="_x0000_s1026" o:spt="32" type="#_x0000_t32" style="position:absolute;left:0pt;flip:x;margin-left:292.7pt;margin-top:2.8pt;height:30.7pt;width:0.35pt;z-index:251720704;mso-width-relative:page;mso-height-relative:page;" filled="f" stroked="t" coordsize="21600,21600" o:gfxdata="UEsDBAoAAAAAAIdO4kAAAAAAAAAAAAAAAAAEAAAAZHJzL1BLAwQUAAAACACHTuJA20Fio9gAAAAI&#10;AQAADwAAAGRycy9kb3ducmV2LnhtbE2PT0vEMBDF74LfIYzgzU1abbZ0my6iCB4EcVdkj9lmbIv5&#10;U5q0u357x5Pe3vAe7/2m3p6dZQtOcQheQbYSwNC3wQy+U/C+f7opgcWkvdE2eFTwjRG2zeVFrSsT&#10;Tv4Nl13qGJX4WGkFfUpjxXlse3Q6rsKInrzPMDmd6Jw6biZ9onJneS6E5E4PnhZ6PeJDj+3XbnYK&#10;XvLHrl3kvI65vU/z/uMZb18PSl1fZWIDLOE5/YXhF5/QoSGmY5i9icwqKMrijqIkJDDyi1JmwI4K&#10;5FoAb2r+/4HmB1BLAwQUAAAACACHTuJA4lhsdSECAAD/AwAADgAAAGRycy9lMm9Eb2MueG1srVPN&#10;bhMxEL4j8Q6W72Q3TVrSKJsesi0cEEQCHsDx2ruW/Kexm01eghdA4gScgFPvPA2Ux2DsDQHKpQf2&#10;YI1ndr6Z75vx4mJnNNkKCMrZio5HJSXCctco21b09aurRzNKQmS2YdpZUdG9CPRi+fDBovdzceI6&#10;pxsBBEFsmPe+ol2Mfl4UgXfCsDByXlgMSgeGRbxCWzTAekQ3ujgpy7Oid9B4cFyEgN56CNIDItwH&#10;0EmpuKgdvzbCxgEVhGYRKYVO+UCXuVspBY8vpAwiEl1RZBrziUXQ3qSzWC7YvAXmO8UPLbD7tHCH&#10;k2HKYtEjVM0iI9eg/oEyioMLTsYRd6YYiGRFkMW4vKPNy455kbmg1MEfRQ//D5Y/366BqKaiJyUO&#10;3jKDI799e/P9zYfbL5+/vb/58fVdsj99JONZUqv3YY5JK7uGwy34NSTqOwmGSK38U1yrLAbSI7us&#10;9f6otdhFwtE5nU5PKeEYmMzOZ+d5EsUAksA8hPhEOEOSUdEQgam2iytnLc7UwVCAbZ+FiG1g4q+E&#10;lGzdldI6j1Zb0lf0bHKKA+cM11XimqBpPFIOtqWE6RbfAY+QWw5OqyZlJ5wA7WalgWwZbs9l/bie&#10;jJMEWO2v31LpmoVu+C+Hhr0yKuJT0cpUdFamb3BHpvSlbUjcexSbAbiepi6NaCjRArtJ1lBIW6yX&#10;NB9UTtbGNfssfvbjXuSODjucFu/Pe87+/W6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QWKj&#10;2AAAAAgBAAAPAAAAAAAAAAEAIAAAACIAAABkcnMvZG93bnJldi54bWxQSwECFAAUAAAACACHTuJA&#10;4lhsdSECAAD/AwAADgAAAAAAAAABACAAAAAnAQAAZHJzL2Uyb0RvYy54bWxQSwUGAAAAAAYABgBZ&#10;AQAAugUAAAAA&#10;">
                <v:fill on="f" focussize="0,0"/>
                <v:stroke weight="0.5pt" color="#ED7D31 [3205]" miterlimit="8" joinstyle="miter" endarrow="open"/>
                <v:imagedata o:title=""/>
                <o:lock v:ext="edit" aspectratio="f"/>
              </v:shape>
            </w:pict>
          </mc:Fallback>
        </mc:AlternateContent>
      </w:r>
      <w:r>
        <w:rPr>
          <w:rFonts w:hint="eastAsia" w:ascii="黑体" w:hAnsi="黑体" w:eastAsia="黑体" w:cs="黑体"/>
          <w:sz w:val="18"/>
          <w:szCs w:val="18"/>
        </w:rPr>
        <mc:AlternateContent>
          <mc:Choice Requires="wps">
            <w:drawing>
              <wp:anchor distT="0" distB="0" distL="114300" distR="114300" simplePos="0" relativeHeight="251723776" behindDoc="0" locked="0" layoutInCell="1" allowOverlap="1">
                <wp:simplePos x="0" y="0"/>
                <wp:positionH relativeFrom="column">
                  <wp:posOffset>2188845</wp:posOffset>
                </wp:positionH>
                <wp:positionV relativeFrom="paragraph">
                  <wp:posOffset>35560</wp:posOffset>
                </wp:positionV>
                <wp:extent cx="1529715" cy="11430"/>
                <wp:effectExtent l="0" t="4445" r="13335" b="12700"/>
                <wp:wrapNone/>
                <wp:docPr id="200" name="直接连接符 46"/>
                <wp:cNvGraphicFramePr/>
                <a:graphic xmlns:a="http://schemas.openxmlformats.org/drawingml/2006/main">
                  <a:graphicData uri="http://schemas.microsoft.com/office/word/2010/wordprocessingShape">
                    <wps:wsp>
                      <wps:cNvCnPr/>
                      <wps:spPr>
                        <a:xfrm flipV="1">
                          <a:off x="0" y="0"/>
                          <a:ext cx="1529715" cy="1143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46" o:spid="_x0000_s1026" o:spt="20" style="position:absolute;left:0pt;flip:y;margin-left:172.35pt;margin-top:2.8pt;height:0.9pt;width:120.45pt;z-index:251723776;mso-width-relative:page;mso-height-relative:page;" filled="f" stroked="t" coordsize="21600,21600" o:gfxdata="UEsDBAoAAAAAAIdO4kAAAAAAAAAAAAAAAAAEAAAAZHJzL1BLAwQUAAAACACHTuJAxLFxS9UAAAAH&#10;AQAADwAAAGRycy9kb3ducmV2LnhtbE2OzW7CMBCE75V4B2uReisONASUZsOBqlVvqKGHHp14iUPj&#10;dRSbn759zancZjSjma/YXG0vzjT6zjHCfJaAIG6c7rhF+Nq/Pa1B+KBYq94xIfySh005eShUrt2F&#10;P+lchVbEEfa5QjAhDLmUvjFklZ+5gThmBzdaFaIdW6lHdYnjtpeLJMmkVR3HB6MG2hpqfqqTRcje&#10;K2nswWdsvndHGT6O+139ivg4nScvIAJdw38ZbvgRHcrIVLsTay96hOc0XcUqwjIDEfPl+iZqhFUK&#10;sizkPX/5B1BLAwQUAAAACACHTuJA3O9eXPgBAADCAwAADgAAAGRycy9lMm9Eb2MueG1srVPNjtMw&#10;EL4j8Q6W7zRNu+0uUdM9bFguCCrBcncdO7HkP3m8TfsSvAASNzhx5M7bsDzGjp1SYLnsgRwse2b8&#10;jb9vvqwu90aTnQignK1pOZlSIix3rbJdTW/eXT+7oAQisy3TzoqaHgTQy/XTJ6vBV2LmeqdbEQiC&#10;WKgGX9M+Rl8VBfBeGAYT54XFpHTBsIjH0BVtYAOiG13MptNlMbjQ+uC4AMBoMybpETE8BtBJqbho&#10;HL81wsYRNQjNIlKCXnmg6/xaKQWPb6QEEYmuKTKNecUmuN+mtVivWNUF5nvFj09gj3nCA06GKYtN&#10;T1ANi4zcBvUPlFE8OHAyTrgzxUgkK4IsyukDbd72zIvMBaUGfxId/h8sf73bBKLamuJsKLHM4Mjv&#10;Pn778eHzz++fcL37+oWcLZNOg4cKy6/sJhxP4Dchkd7LYIjUyr9HQ2UZkBjZZ5UPJ5XFPhKOwXIx&#10;e35eLijhmCvLs3meQjHCJDgfIL4UzpC0qalWNonAKrZ7BRFbY+mvkhS27lppnQepLRlqupwvkApn&#10;aE6JpsCt8UgQbEcJ0x26nseQEcFp1abbCQdCt73SgewYeuVFc97My0Qbu/1Vllo3DPqxLqdGFxkV&#10;8cfQytT0Ypq+421tESSJN8qVdlvXHrKKOY6jzW2ONkze+fOcb//+9d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LFxS9UAAAAHAQAADwAAAAAAAAABACAAAAAiAAAAZHJzL2Rvd25yZXYueG1sUEsB&#10;AhQAFAAAAAgAh07iQNzvXlz4AQAAwgMAAA4AAAAAAAAAAQAgAAAAJAEAAGRycy9lMm9Eb2MueG1s&#10;UEsFBgAAAAAGAAYAWQEAAI4FAAAAAA==&#10;">
                <v:fill on="f" focussize="0,0"/>
                <v:stroke weight="0.5pt" color="#ED7D31 [3205]" miterlimit="8" joinstyle="miter"/>
                <v:imagedata o:title=""/>
                <o:lock v:ext="edit" aspectratio="f"/>
              </v:line>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15584" behindDoc="0" locked="0" layoutInCell="1" allowOverlap="1">
                <wp:simplePos x="0" y="0"/>
                <wp:positionH relativeFrom="column">
                  <wp:posOffset>1549400</wp:posOffset>
                </wp:positionH>
                <wp:positionV relativeFrom="paragraph">
                  <wp:posOffset>25400</wp:posOffset>
                </wp:positionV>
                <wp:extent cx="1393190" cy="819785"/>
                <wp:effectExtent l="6350" t="6350" r="10160" b="12065"/>
                <wp:wrapNone/>
                <wp:docPr id="211" name="圆角矩形 10"/>
                <wp:cNvGraphicFramePr/>
                <a:graphic xmlns:a="http://schemas.openxmlformats.org/drawingml/2006/main">
                  <a:graphicData uri="http://schemas.microsoft.com/office/word/2010/wordprocessingShape">
                    <wps:wsp>
                      <wps:cNvSpPr/>
                      <wps:spPr>
                        <a:xfrm>
                          <a:off x="0" y="0"/>
                          <a:ext cx="1393190" cy="81978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投资者完成《普通投资者风险承受能力评估问卷》</w:t>
                            </w:r>
                          </w:p>
                        </w:txbxContent>
                      </wps:txbx>
                      <wps:bodyPr rtlCol="0" anchor="ctr"/>
                    </wps:wsp>
                  </a:graphicData>
                </a:graphic>
              </wp:anchor>
            </w:drawing>
          </mc:Choice>
          <mc:Fallback>
            <w:pict>
              <v:roundrect id="圆角矩形 10" o:spid="_x0000_s1026" o:spt="2" style="position:absolute;left:0pt;margin-left:122pt;margin-top:2pt;height:64.55pt;width:109.7pt;z-index:251715584;v-text-anchor:middle;mso-width-relative:page;mso-height-relative:page;" fillcolor="#F8CBAD [1301]" filled="t" stroked="t" coordsize="21600,21600" arcsize="0.166666666666667" o:gfxdata="UEsDBAoAAAAAAIdO4kAAAAAAAAAAAAAAAAAEAAAAZHJzL1BLAwQUAAAACACHTuJA8TiysdQAAAAJ&#10;AQAADwAAAGRycy9kb3ducmV2LnhtbE2PwU7DMBBE70j8g7VI3KiTxiooZNMDEndIEerRjZckNF5H&#10;sduUv2d7gtNqNKPZN9X24kd1pjkOgRHyVQaKuA1u4A7hY/f68AQqJsvOjoEJ4YcibOvbm8qWLiz8&#10;TucmdUpKOJYWoU9pKrWObU/exlWYiMX7CrO3SeTcaTfbRcr9qNdZttHeDiwfejvRS0/tsTl5hGP7&#10;VgxL/rnfsXZseGq+zWODeH+XZ8+gEl3SXxiu+IIOtTAdwoldVCPC2hjZkhCuR3yzKQyogwSLIgdd&#10;V/r/gvoXUEsDBBQAAAAIAIdO4kBRIxG3KwIAAEEEAAAOAAAAZHJzL2Uyb0RvYy54bWytU0tu2zAQ&#10;3RfoHQjua1lO4tiG5aC14G76CZr2ADRFSQT4A0lb8gV6gK4LFMim6CF6nKA9RoekYjfpJot6IQ+H&#10;w8f33gyXV70UaM+s41oVOB+NMWKK6oqrpsCfPm5ezDBynqiKCK1YgQ/M4avV82fLzizYRLdaVMwi&#10;AFFu0ZkCt96bRZY52jJJ3EgbpmCz1lYSD0vbZJUlHaBLkU3G42nWaVsZqylzDrJl2sQDon0KoK5r&#10;Tlmp6U4y5ROqZYJ4kORabhxeRbZ1zah/X9eOeSQKDEp9/MIlEG/DN1styaKxxLScDhTIUyg80iQJ&#10;V3DpEaoknqCd5f9ASU6tdrr2I6plloRER0BFPn7kzU1LDItawGpnjqa7/wdL3+2vLeJVgSd5jpEi&#10;Elp+9/Xz7+9ffn37cffzFuXRpM64BdTemGsLloWVgzAo7msrwz9oQX009nA0lvUeUUjmZ/OzfA6e&#10;U9ib5fPL2UVwPjudNtb510xLFIICW71T1QfoXjSV7N84n+rv68KNTgtebbgQcWGb7VpYtCfQ6c1s&#10;/eplGc+KnXyrq5Q+H8MvtRzSMBgpPb1PAx+XYCK3B/hCoQ6ETC4BAVECg1/DwEEoDZjnVIMREQ28&#10;KOptvPjB6QE23VeWF+eT6WDAg7KgriSuTXVxK9GV3MOjE1yCfYFtVAF0hQKmp26EyPfbfmjRVlcH&#10;6K71Yq3T/BNFWw3jH0gGQ8MBmKwod3gFYXT/Xseq08tf/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OLKx1AAAAAkBAAAPAAAAAAAAAAEAIAAAACIAAABkcnMvZG93bnJldi54bWxQSwECFAAUAAAA&#10;CACHTuJAUSMRtysCAABBBAAADgAAAAAAAAABACAAAAAjAQAAZHJzL2Uyb0RvYy54bWxQSwUGAAAA&#10;AAYABgBZAQAAwAUAAAAA&#10;">
                <v:fill on="t" focussize="0,0"/>
                <v:stroke weight="1pt" color="#DD5426 [3204]" miterlimit="8" joinstyle="miter"/>
                <v:imagedata o:title=""/>
                <o:lock v:ext="edit" aspectratio="f"/>
                <v:textbox>
                  <w:txbxContent>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投资者完成《普通投资者风险承受能力评估问卷》</w:t>
                      </w:r>
                    </w:p>
                  </w:txbxContent>
                </v:textbox>
              </v:roundrect>
            </w:pict>
          </mc:Fallback>
        </mc:AlternateContent>
      </w:r>
      <w:r>
        <w:rPr>
          <w:rFonts w:hint="eastAsia" w:ascii="黑体" w:hAnsi="黑体" w:eastAsia="黑体" w:cs="黑体"/>
          <w:sz w:val="18"/>
          <w:szCs w:val="18"/>
        </w:rPr>
        <mc:AlternateContent>
          <mc:Choice Requires="wps">
            <w:drawing>
              <wp:anchor distT="0" distB="0" distL="114300" distR="114300" simplePos="0" relativeHeight="251727872" behindDoc="0" locked="0" layoutInCell="1" allowOverlap="1">
                <wp:simplePos x="0" y="0"/>
                <wp:positionH relativeFrom="column">
                  <wp:posOffset>3291840</wp:posOffset>
                </wp:positionH>
                <wp:positionV relativeFrom="paragraph">
                  <wp:posOffset>175260</wp:posOffset>
                </wp:positionV>
                <wp:extent cx="894080" cy="213995"/>
                <wp:effectExtent l="0" t="0" r="0" b="0"/>
                <wp:wrapNone/>
                <wp:docPr id="206" name="文本框 19"/>
                <wp:cNvGraphicFramePr/>
                <a:graphic xmlns:a="http://schemas.openxmlformats.org/drawingml/2006/main">
                  <a:graphicData uri="http://schemas.microsoft.com/office/word/2010/wordprocessingShape">
                    <wps:wsp>
                      <wps:cNvSpPr txBox="1"/>
                      <wps:spPr>
                        <a:xfrm>
                          <a:off x="0" y="0"/>
                          <a:ext cx="894080" cy="213995"/>
                        </a:xfrm>
                        <a:prstGeom prst="rect">
                          <a:avLst/>
                        </a:prstGeom>
                        <a:noFill/>
                      </wps:spPr>
                      <wps:txbx>
                        <w:txbxContent>
                          <w:p>
                            <w:pPr>
                              <w:pStyle w:val="5"/>
                            </w:pPr>
                            <w:r>
                              <w:rPr>
                                <w:rFonts w:ascii="微软雅黑" w:eastAsia="微软雅黑" w:hAnsiTheme="minorBidi"/>
                                <w:b/>
                                <w:color w:val="FF8D41"/>
                                <w:kern w:val="24"/>
                                <w:sz w:val="16"/>
                                <w:szCs w:val="16"/>
                              </w:rPr>
                              <w:t>申请专业投资者</w:t>
                            </w:r>
                          </w:p>
                        </w:txbxContent>
                      </wps:txbx>
                      <wps:bodyPr wrap="none" rtlCol="0">
                        <a:spAutoFit/>
                      </wps:bodyPr>
                    </wps:wsp>
                  </a:graphicData>
                </a:graphic>
              </wp:anchor>
            </w:drawing>
          </mc:Choice>
          <mc:Fallback>
            <w:pict>
              <v:shape id="文本框 19" o:spid="_x0000_s1026" o:spt="202" type="#_x0000_t202" style="position:absolute;left:0pt;margin-left:259.2pt;margin-top:13.8pt;height:16.85pt;width:70.4pt;mso-wrap-style:none;z-index:251727872;mso-width-relative:page;mso-height-relative:page;" filled="f" stroked="f" coordsize="21600,21600" o:gfxdata="UEsDBAoAAAAAAIdO4kAAAAAAAAAAAAAAAAAEAAAAZHJzL1BLAwQUAAAACACHTuJAwGu5XdcAAAAJ&#10;AQAADwAAAGRycy9kb3ducmV2LnhtbE2Py07DMBBF90j8gzVI7Kjt0KRpiNNFgTVQ+AA3duOQeBzF&#10;7gO+nmEFuxnN0Z1z683Fj+xk59gHVCAXApjFNpgeOwUf7893JbCYNBo9BrQKvmyETXN9VevKhDO+&#10;2dMudYxCMFZagUtpqjiPrbNex0WYLNLtEGavE61zx82szxTuR54JUXCve6QPTk9262w77I5eQSn8&#10;yzCss9fol98yd9vH8DR9KnV7I8UDsGQv6Q+GX31Sh4ac9uGIJrJRQS7LJaEKslUBjIAiX2fA9jTI&#10;e+BNzf83aH4AUEsDBBQAAAAIAIdO4kAZFRDNuQEAAF0DAAAOAAAAZHJzL2Uyb0RvYy54bWytU8GO&#10;0zAQvSPxD5bvNGmBVRs1XQHVckGAtPABrmM3lmKP5XGb9AfgDzhx4c539TsYO9ku2r3sYS+OPTN+&#10;fu/NZH092I4dVUADrubzWcmZchIa4/Y1//7t5tWSM4zCNaIDp2p+UsivNy9frHtfqQW00DUqMAJx&#10;WPW+5m2MvioKlK2yAmfglaOkhmBFpGPYF00QPaHbrliU5VXRQ2h8AKkQKbodk3xCDE8BBK2NVFuQ&#10;B6tcHFGD6kQkSdgaj3yT2WqtZPyiNarIupqT0phXeoT2u7QWm7Wo9kH41siJgngKhQearDCOHr1A&#10;bUUU7BDMIyhrZAAEHWcSbDEKyY6Qinn5wJvbVniVtZDV6C+m4/PBys/Hr4GZpuaL8oozJyy1/Pzr&#10;5/n33/OfH2y+Sg71HisqvPVUGof3MNDc3MWRgkn4oINNX5LEKE/+ni7+qiEyScHl6k25pIyk1GL+&#10;erV6m1CK+8s+YPyowLK0qXmg9mVXxfETxrH0riS95eDGdF2KJ4Yjk7SLw26YaO+gORHrnjpcc0cD&#10;zVmI3QfI45Aw0L87RMLJ8OnyeGPCJNczwWlCUlv/P+eq+79i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a7ld1wAAAAkBAAAPAAAAAAAAAAEAIAAAACIAAABkcnMvZG93bnJldi54bWxQSwECFAAU&#10;AAAACACHTuJAGRUQzbkBAABdAwAADgAAAAAAAAABACAAAAAmAQAAZHJzL2Uyb0RvYy54bWxQSwUG&#10;AAAAAAYABgBZAQAAUQUAAAAA&#10;">
                <v:fill on="f" focussize="0,0"/>
                <v:stroke on="f"/>
                <v:imagedata o:title=""/>
                <o:lock v:ext="edit" aspectratio="f"/>
                <v:textbox style="mso-fit-shape-to-text:t;">
                  <w:txbxContent>
                    <w:p>
                      <w:pPr>
                        <w:pStyle w:val="5"/>
                      </w:pPr>
                      <w:r>
                        <w:rPr>
                          <w:rFonts w:ascii="微软雅黑" w:eastAsia="微软雅黑" w:hAnsiTheme="minorBidi"/>
                          <w:b/>
                          <w:color w:val="FF8D41"/>
                          <w:kern w:val="24"/>
                          <w:sz w:val="16"/>
                          <w:szCs w:val="16"/>
                        </w:rPr>
                        <w:t>申请专业投资者</w:t>
                      </w:r>
                    </w:p>
                  </w:txbxContent>
                </v:textbox>
              </v:shape>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35040" behindDoc="0" locked="0" layoutInCell="1" allowOverlap="1">
                <wp:simplePos x="0" y="0"/>
                <wp:positionH relativeFrom="column">
                  <wp:posOffset>3181350</wp:posOffset>
                </wp:positionH>
                <wp:positionV relativeFrom="paragraph">
                  <wp:posOffset>165100</wp:posOffset>
                </wp:positionV>
                <wp:extent cx="1106805" cy="574675"/>
                <wp:effectExtent l="6350" t="6350" r="10795" b="9525"/>
                <wp:wrapNone/>
                <wp:docPr id="207" name="圆角矩形 17"/>
                <wp:cNvGraphicFramePr/>
                <a:graphic xmlns:a="http://schemas.openxmlformats.org/drawingml/2006/main">
                  <a:graphicData uri="http://schemas.microsoft.com/office/word/2010/wordprocessingShape">
                    <wps:wsp>
                      <wps:cNvSpPr/>
                      <wps:spPr>
                        <a:xfrm>
                          <a:off x="0" y="0"/>
                          <a:ext cx="1106805" cy="57467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投资者提供相关证明材料</w:t>
                            </w:r>
                          </w:p>
                        </w:txbxContent>
                      </wps:txbx>
                      <wps:bodyPr rtlCol="0" anchor="ctr"/>
                    </wps:wsp>
                  </a:graphicData>
                </a:graphic>
              </wp:anchor>
            </w:drawing>
          </mc:Choice>
          <mc:Fallback>
            <w:pict>
              <v:roundrect id="圆角矩形 17" o:spid="_x0000_s1026" o:spt="2" style="position:absolute;left:0pt;margin-left:250.5pt;margin-top:13pt;height:45.25pt;width:87.15pt;z-index:251735040;v-text-anchor:middle;mso-width-relative:page;mso-height-relative:page;" fillcolor="#F8CBAD [1301]" filled="t" stroked="t" coordsize="21600,21600" arcsize="0.166666666666667" o:gfxdata="UEsDBAoAAAAAAIdO4kAAAAAAAAAAAAAAAAAEAAAAZHJzL1BLAwQUAAAACACHTuJADY0qitYAAAAK&#10;AQAADwAAAGRycy9kb3ducmV2LnhtbE2PwU7DMAyG70i8Q2QkbizJtnaoa7oDEnfo0MQxa7y2rHGq&#10;JlvH22NOcLIsf/r9/eXu5gdxxSn2gQzohQKB1ATXU2vgY//69AwiJkvODoHQwDdG2FX3d6UtXJjp&#10;Ha91agWHUCysgS6lsZAyNh16GxdhROLbKUzeJl6nVrrJzhzuB7lUKpfe9sQfOjviS4fNub54A+fm&#10;bdXP+vC5J+loTWP9td7Uxjw+aLUFkfCW/mD41Wd1qNjpGC7kohgMZEpzl2RgmfNkIN9kKxBHJnWe&#10;gaxK+b9C9QNQSwMEFAAAAAgAh07iQIO1kLYqAgAAQQQAAA4AAABkcnMvZTJvRG9jLnhtbK1TS44T&#10;MRDdI3EHy3vSnSg/RemMIK2w4TNi4ACO291tyT/ZTrpzAQ7AGgmJDZpDcJwRHIOy3ZMhw2YWZNEp&#10;l8vP770qr696KdCRWce1KvB4lGPEFNUVV02BP33cvVhi5DxRFRFasQKfmMNXm+fP1p1ZsYlutaiY&#10;RQCi3KozBW69N6ssc7RlkriRNkzBZq2tJB6WtskqSzpAlyKb5Pk867StjNWUOQfZMm3iAdE+BVDX&#10;Naes1PQgmfIJ1TJBPEhyLTcObyLbumbUv69rxzwSBQalPn7hEoj34Ztt1mTVWGJaTgcK5CkUHmmS&#10;hCu49AxVEk/QwfJ/oCSnVjtd+xHVMktCoiOgYpw/8uamJYZFLWC1M2fT3f+Dpe+O1xbxqsCTfIGR&#10;IhJafvf18+8fX359u737+R2NF8GkzrgV1N6YazusHIRBcV9bGf5BC+qjsaezsaz3iEJyPM7ny3yG&#10;EYW92WI6X8wCaPZw2ljnXzMtUQgKbPVBVR+ge9FUcnzjfKq/rws3Oi14teNCxIVt9lth0ZFAp3fL&#10;7auXZTwrDvKtrlJ6msMvtRzSMBgpPb9PAx+XYCK3C3yhUAdCJgtAQJTA4NcwcBBKA+Y51WBERAMv&#10;inobL744PcCm+8pyNp3MBwMuyoK6krg21cWtRFdyD49OcFngZWAbVQBdoYBp6E3qRoh8v++HFu11&#10;dYLuWi+2Os0/UbTVMP6BZDA0HIDJinKHVxBG9+91rHp4+Z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Y0qitYAAAAKAQAADwAAAAAAAAABACAAAAAiAAAAZHJzL2Rvd25yZXYueG1sUEsBAhQAFAAA&#10;AAgAh07iQIO1kLYqAgAAQQQAAA4AAAAAAAAAAQAgAAAAJQEAAGRycy9lMm9Eb2MueG1sUEsFBgAA&#10;AAAGAAYAWQEAAMEFAAAAAA==&#10;">
                <v:fill on="t" focussize="0,0"/>
                <v:stroke weight="1pt" color="#DD5426 [3204]" miterlimit="8" joinstyle="miter"/>
                <v:imagedata o:title=""/>
                <o:lock v:ext="edit" aspectratio="f"/>
                <v:textbo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投资者提供相关证明材料</w:t>
                      </w:r>
                    </w:p>
                  </w:txbxContent>
                </v:textbox>
              </v:roundrect>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22752" behindDoc="0" locked="0" layoutInCell="1" allowOverlap="1">
                <wp:simplePos x="0" y="0"/>
                <wp:positionH relativeFrom="column">
                  <wp:posOffset>4307840</wp:posOffset>
                </wp:positionH>
                <wp:positionV relativeFrom="paragraph">
                  <wp:posOffset>158115</wp:posOffset>
                </wp:positionV>
                <wp:extent cx="255905" cy="1270"/>
                <wp:effectExtent l="0" t="48260" r="10795" b="64770"/>
                <wp:wrapNone/>
                <wp:docPr id="203" name="直接箭头连接符 44"/>
                <wp:cNvGraphicFramePr/>
                <a:graphic xmlns:a="http://schemas.openxmlformats.org/drawingml/2006/main">
                  <a:graphicData uri="http://schemas.microsoft.com/office/word/2010/wordprocessingShape">
                    <wps:wsp>
                      <wps:cNvCnPr/>
                      <wps:spPr>
                        <a:xfrm>
                          <a:off x="0" y="0"/>
                          <a:ext cx="255905" cy="1270"/>
                        </a:xfrm>
                        <a:prstGeom prst="straightConnector1">
                          <a:avLst/>
                        </a:prstGeom>
                        <a:ln>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接箭头连接符 44" o:spid="_x0000_s1026" o:spt="32" type="#_x0000_t32" style="position:absolute;left:0pt;margin-left:339.2pt;margin-top:12.45pt;height:0.1pt;width:20.15pt;z-index:251722752;mso-width-relative:page;mso-height-relative:page;" filled="f" stroked="t" coordsize="21600,21600" o:gfxdata="UEsDBAoAAAAAAIdO4kAAAAAAAAAAAAAAAAAEAAAAZHJzL1BLAwQUAAAACACHTuJA/CdWWdkAAAAJ&#10;AQAADwAAAGRycy9kb3ducmV2LnhtbE2PwU7DMAyG70i8Q2QkbizptK2lNJ1gEjeExMokjlkTmkLi&#10;lCbrNp4ec4Kj7U+/v79an7xjkxljH1BCNhPADLZB99hJeG0ebwpgMSnUygU0Es4mwrq+vKhUqcMR&#10;X8y0TR2jEIylkmBTGkrOY2uNV3EWBoN0ew+jV4nGseN6VEcK947PhVhxr3qkD1YNZmNN+7k9eAn4&#10;NNnd/XezCee33UP3/NW4pfiQ8voqE3fAkjmlPxh+9UkdanLahwPqyJyEVV4sCJUwX9wCIyDPihzY&#10;nhbLDHhd8f8N6h9QSwMEFAAAAAgAh07iQKbsWPcZAgAA9QMAAA4AAABkcnMvZTJvRG9jLnhtbK1T&#10;zW7UMBC+I/EOlu802W23LavN9tC0XBBUAh7A6ziJJf9pxt3svgQvgMQJOAGn3nkaKI/B2Fm2UC49&#10;kIMzHnu+me+b8eJsYw1bK0DtXcUnByVnyknfaNdV/M3ryyennGEUrhHGO1XxrUJ+tnz8aDGEuZr6&#10;3ptGASMQh/MhVLyPMcyLAmWvrMADH5Sjw9aDFZG20BUNiIHQrSmmZXlcDB6aAF4qRPLW4yHfIcJD&#10;AH3baqlqL6+tcnFEBWVEJErY64B8mattWyXjy7ZFFZmpODGNeaUkZK/SWiwXYt6BCL2WuxLEQ0q4&#10;x8kK7SjpHqoWUbBr0P9AWS3Bo2/jgfS2GIlkRYjFpLynzateBJW5kNQY9qLj/4OVL9ZXwHRT8Wl5&#10;yJkTllp+++7mx9uPt1+/fP9w8/Pb+2R//sSOjpJaQ8A5BZ27K9jtMFxBor5pwaY/kWKbrPB2r7Da&#10;RCbJOZ3NnpYzziQdTaYnWf/iLjQAxmfKW5aMimMEobs+nnvnqJMeJlljsX6OkZJT4O+AlNf5S21M&#10;bqhxbKj48eGM2iwFDWlLw0GmDUQUXceZMB1Nv4yQEdEb3aTohIPQrc4NsLWgmbmoT+rDSSJO2f66&#10;llLXAvvxXj4ap8nqSA/EaFvx0zJ9ozsKbS5cw+I2kMQCwA88VWlVw5lRVE2yxkTGUb6k9Khtsla+&#10;2WbJs5+mIVe0m9w0bn/uc/Tda1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wnVlnZAAAACQEA&#10;AA8AAAAAAAAAAQAgAAAAIgAAAGRycy9kb3ducmV2LnhtbFBLAQIUABQAAAAIAIdO4kCm7Fj3GQIA&#10;APUDAAAOAAAAAAAAAAEAIAAAACgBAABkcnMvZTJvRG9jLnhtbFBLBQYAAAAABgAGAFkBAACzBQAA&#10;AAA=&#10;">
                <v:fill on="f" focussize="0,0"/>
                <v:stroke weight="0.5pt" color="#ED7D31 [3205]" miterlimit="8" joinstyle="miter" endarrow="open"/>
                <v:imagedata o:title=""/>
                <o:lock v:ext="edit" aspectratio="f"/>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3728085</wp:posOffset>
                </wp:positionH>
                <wp:positionV relativeFrom="paragraph">
                  <wp:posOffset>32385</wp:posOffset>
                </wp:positionV>
                <wp:extent cx="10160" cy="3817620"/>
                <wp:effectExtent l="4445" t="0" r="23495" b="11430"/>
                <wp:wrapNone/>
                <wp:docPr id="204" name="直接连接符 50"/>
                <wp:cNvGraphicFramePr/>
                <a:graphic xmlns:a="http://schemas.openxmlformats.org/drawingml/2006/main">
                  <a:graphicData uri="http://schemas.microsoft.com/office/word/2010/wordprocessingShape">
                    <wps:wsp>
                      <wps:cNvCnPr/>
                      <wps:spPr>
                        <a:xfrm flipH="1">
                          <a:off x="0" y="0"/>
                          <a:ext cx="10160" cy="38176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50" o:spid="_x0000_s1026" o:spt="20" style="position:absolute;left:0pt;flip:x;margin-left:293.55pt;margin-top:2.55pt;height:300.6pt;width:0.8pt;z-index:251734016;mso-width-relative:page;mso-height-relative:page;" filled="f" stroked="t" coordsize="21600,21600" o:gfxdata="UEsDBAoAAAAAAIdO4kAAAAAAAAAAAAAAAAAEAAAAZHJzL1BLAwQUAAAACACHTuJAHm4yhtYAAAAJ&#10;AQAADwAAAGRycy9kb3ducmV2LnhtbE2PzU7DMBCE70i8g7VI3KgdUNMojdMDCMStIuXA0Ym3cdp4&#10;HcXuD2/PcoLT7mpGs99Um6sfxRnnOATSkC0UCKQu2IF6DZ+714cCREyGrBkDoYZvjLCpb28qU9pw&#10;oQ88N6kXHEKxNBpcSlMpZewcehMXYUJibR9mbxKfcy/tbC4c7kf5qFQuvRmIPzgz4bPD7ticvIb8&#10;rZHO72NO7mt7kOn9sNu2L1rf32VqDSLhNf2Z4Ref0aFmpjacyEYxalgWq4ytvPBgfVkUKxAth6v8&#10;CWRdyf8N6h9QSwMEFAAAAAgAh07iQKiolZj3AQAAwgMAAA4AAABkcnMvZTJvRG9jLnhtbK1TzY7T&#10;MBC+I/EOlu80SQvdKmq6hw0LBwSVgAdwHTux5D95vE37ErwAEjc4ceTO27A8BmOndGG57IEcLHtm&#10;/M18n7+sLw9Gk70IoJxtaDUrKRGWu07ZvqHv310/WVECkdmOaWdFQ48C6OXm8aP16Gsxd4PTnQgE&#10;QSzUo2/oEKOviwL4IAyDmfPCYlK6YFjEY+iLLrAR0Y0u5mW5LEYXOh8cFwAYbackPSGGhwA6KRUX&#10;reM3Rtg4oQahWURKMCgPdJOnlVLw+EZKEJHohiLTmFdsgvtdWovNmtV9YH5Q/DQCe8gI9zgZpiw2&#10;PUO1LDJyE9Q/UEbx4MDJOOPOFBORrAiyqMp72rwdmBeZC0oN/iw6/D9Y/nq/DUR1DZ2XTymxzOCT&#10;33789uPD55/fP+F6+/ULeZZ1Gj3UWH5ltwFVSyfw25BIH2QwRGrlX6KhsgxIjByyysezyuIQCcdg&#10;VVZLlJ9jZrGqLpbzjF5MMAnOB4gvhDMkbRqqlU0isJrtX0HE1lj6uySFrbtWWueH1JaMDV0ucGDC&#10;GZpToilwazwSBNtTwnSPrucxZERwWnXpdsKB0O+udCB7hl553l60iyrZA7v9VZZatwyGqS6nJhcZ&#10;FfHH0Mo0dFWm73RbWwS5kyvtdq47ZhVzHJ82tznZMHnnz3O+fffrb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m4yhtYAAAAJAQAADwAAAAAAAAABACAAAAAiAAAAZHJzL2Rvd25yZXYueG1sUEsB&#10;AhQAFAAAAAgAh07iQKiolZj3AQAAwgMAAA4AAAAAAAAAAQAgAAAAJQEAAGRycy9lMm9Eb2MueG1s&#10;UEsFBgAAAAAGAAYAWQEAAI4FAAAAAA==&#10;">
                <v:fill on="f" focussize="0,0"/>
                <v:stroke weight="0.5pt" color="#ED7D31 [3205]" miterlimit="8" joinstyle="miter"/>
                <v:imagedata o:title=""/>
                <o:lock v:ext="edit" aspectratio="f"/>
              </v:line>
            </w:pict>
          </mc:Fallback>
        </mc:AlternateContent>
      </w:r>
    </w:p>
    <w:p>
      <w:pPr>
        <w:snapToGrid w:val="0"/>
        <w:spacing w:line="360" w:lineRule="auto"/>
        <w:jc w:val="left"/>
        <w:rPr>
          <w:rFonts w:ascii="宋体" w:hAnsi="宋体"/>
          <w:b/>
          <w:sz w:val="24"/>
        </w:rPr>
      </w:pP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24800" behindDoc="0" locked="0" layoutInCell="1" allowOverlap="1">
                <wp:simplePos x="0" y="0"/>
                <wp:positionH relativeFrom="column">
                  <wp:posOffset>1480185</wp:posOffset>
                </wp:positionH>
                <wp:positionV relativeFrom="paragraph">
                  <wp:posOffset>46990</wp:posOffset>
                </wp:positionV>
                <wp:extent cx="1393825" cy="1504315"/>
                <wp:effectExtent l="6350" t="6350" r="9525" b="13335"/>
                <wp:wrapNone/>
                <wp:docPr id="212" name="圆角矩形 3"/>
                <wp:cNvGraphicFramePr/>
                <a:graphic xmlns:a="http://schemas.openxmlformats.org/drawingml/2006/main">
                  <a:graphicData uri="http://schemas.microsoft.com/office/word/2010/wordprocessingShape">
                    <wps:wsp>
                      <wps:cNvSpPr/>
                      <wps:spPr>
                        <a:xfrm>
                          <a:off x="0" y="0"/>
                          <a:ext cx="1393825" cy="150431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根据普通投资者风险承受能力评估问卷评估客户风险承受能力C3及以上可开户，C4及以上可开立金融、期权、原油</w:t>
                            </w:r>
                          </w:p>
                        </w:txbxContent>
                      </wps:txbx>
                      <wps:bodyPr rtlCol="0" anchor="ctr"/>
                    </wps:wsp>
                  </a:graphicData>
                </a:graphic>
              </wp:anchor>
            </w:drawing>
          </mc:Choice>
          <mc:Fallback>
            <w:pict>
              <v:roundrect id="圆角矩形 3" o:spid="_x0000_s1026" o:spt="2" style="position:absolute;left:0pt;margin-left:116.55pt;margin-top:3.7pt;height:118.45pt;width:109.75pt;z-index:251724800;v-text-anchor:middle;mso-width-relative:page;mso-height-relative:page;" fillcolor="#F8CBAD [1301]" filled="t" stroked="t" coordsize="21600,21600" arcsize="0.166666666666667" o:gfxdata="UEsDBAoAAAAAAIdO4kAAAAAAAAAAAAAAAAAEAAAAZHJzL1BLAwQUAAAACACHTuJA6cqOIdUAAAAJ&#10;AQAADwAAAGRycy9kb3ducmV2LnhtbE2Py27CMBBF95X4B2uQ2BXn4UIV4rCo1D0NVdWliadJIB5H&#10;sSH07ztdtcvRubr3TLm/u0HccAq9Jw3pOgGB1HjbU6vh/fj6+AwiREPWDJ5QwzcG2FeLh9IU1s/0&#10;hrc6toJLKBRGQxfjWEgZmg6dCWs/IjH78pMzkc+plXYyM5e7QWZJspHO9MQLnRnxpcPmUl+dhktz&#10;yPs5/fg8krSkaKzPaltrvVqmyQ5ExHv8C8OvPqtDxU4nfyUbxKAhy/OUoxq2CgRz9ZRtQJwYKJWD&#10;rEr5/4PqB1BLAwQUAAAACACHTuJAUvB4sSwCAABBBAAADgAAAGRycy9lMm9Eb2MueG1srVNLjhMx&#10;EN0jcQfLe9LpTjKEKJ0RpBU2fEYMHMBxu9OW/JPtpDsX4ACskZBmgzgExxnBMSjbPRkybGZBFp1y&#10;ufz83qvy8rKXAh2YdVyrEuejMUZMUV1ztSvxp4+bZ3OMnCeqJkIrVuIjc/hy9fTJsjMLVuhWi5pZ&#10;BCDKLTpT4tZ7s8gyR1smiRtpwxRsNtpK4mFpd1ltSQfoUmTFeHyRddrWxmrKnINslTbxgGgfA6ib&#10;hlNWabqXTPmEapkgHiS5lhuHV5Ft0zDq3zeNYx6JEoNSH79wCcTb8M1WS7LYWWJaTgcK5DEUHmiS&#10;hCu49ARVEU/Q3vJ/oCSnVjvd+BHVMktCoiOgIh8/8Oa6JYZFLWC1MyfT3f+Dpe8OVxbxusRFXmCk&#10;iISW3379/Pv7l1/fftz+vEGT4FFn3AJKr82VHVYOwiC4b6wM/yAF9dHX48lX1ntEIZlPXkzmxQwj&#10;Cnv5bDyd5LOAmt0fN9b510xLFIISW71X9QfoXjSVHN44n+rv6sKVTgteb7gQcWF327Ww6ECg05v5&#10;+tXLKp4Ve/lW1yk9HcMvtRzSMBgpfXGXBj4uwURuZ/hCoQ7IF88BAVECg9/AwEEoDZjn1A4jInbw&#10;oqi38eKz0wNsuq+qZtPiYjDgrCyoq4hrU13cSnQl9/DoBJclnge2UQXQFQqYhuakdoTI99t+6NFW&#10;10forvVirdP8E0VbDeMfSAZDwwGYrCh3eAVhdP9ex6r7l7/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nKjiHVAAAACQEAAA8AAAAAAAAAAQAgAAAAIgAAAGRycy9kb3ducmV2LnhtbFBLAQIUABQA&#10;AAAIAIdO4kBS8HixLAIAAEEEAAAOAAAAAAAAAAEAIAAAACQBAABkcnMvZTJvRG9jLnhtbFBLBQYA&#10;AAAABgAGAFkBAADCBQAAAAA=&#10;">
                <v:fill on="t" focussize="0,0"/>
                <v:stroke weight="1pt" color="#DD5426 [3204]" miterlimit="8" joinstyle="miter"/>
                <v:imagedata o:title=""/>
                <o:lock v:ext="edit" aspectratio="f"/>
                <v:textbo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根据普通投资者风险承受能力评估问卷评估客户风险承受能力C3及以上可开户，C4及以上可开立金融、期权、原油</w:t>
                      </w:r>
                    </w:p>
                  </w:txbxContent>
                </v:textbox>
              </v:roundrect>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11488" behindDoc="0" locked="0" layoutInCell="1" allowOverlap="1">
                <wp:simplePos x="0" y="0"/>
                <wp:positionH relativeFrom="column">
                  <wp:posOffset>481965</wp:posOffset>
                </wp:positionH>
                <wp:positionV relativeFrom="paragraph">
                  <wp:posOffset>40005</wp:posOffset>
                </wp:positionV>
                <wp:extent cx="12700" cy="4316730"/>
                <wp:effectExtent l="4445" t="0" r="20955" b="7620"/>
                <wp:wrapNone/>
                <wp:docPr id="216" name="直接连接符 27"/>
                <wp:cNvGraphicFramePr/>
                <a:graphic xmlns:a="http://schemas.openxmlformats.org/drawingml/2006/main">
                  <a:graphicData uri="http://schemas.microsoft.com/office/word/2010/wordprocessingShape">
                    <wps:wsp>
                      <wps:cNvCnPr/>
                      <wps:spPr>
                        <a:xfrm flipH="1">
                          <a:off x="0" y="0"/>
                          <a:ext cx="12700" cy="431673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27" o:spid="_x0000_s1026" o:spt="20" style="position:absolute;left:0pt;flip:x;margin-left:37.95pt;margin-top:3.15pt;height:339.9pt;width:1pt;z-index:251711488;mso-width-relative:page;mso-height-relative:page;" filled="f" stroked="t" coordsize="21600,21600" o:gfxdata="UEsDBAoAAAAAAIdO4kAAAAAAAAAAAAAAAAAEAAAAZHJzL1BLAwQUAAAACACHTuJAtf6Ls9MAAAAH&#10;AQAADwAAAGRycy9kb3ducmV2LnhtbE2OTU/DMBBE70j9D9ZW4kadFJGUNE4PRSBuFSkHjk68jdPG&#10;6yh2P/j3LCc4jmb05pWbmxvEBafQe1KQLhIQSK03PXUKPvevDysQIWoyevCECr4xwKaa3ZW6MP5K&#10;H3ipYycYQqHQCmyMYyFlaC06HRZ+ROLu4CenI8epk2bSV4a7QS6TJJNO98QPVo+4tdie6rNTkL3V&#10;0rpDyMh+7Y4yvh/3u+ZFqft5mqxBRLzFvzH86rM6VOzU+DOZIAYF+dMzL5n1CILrPOfYcFxlKciq&#10;lP/9qx9QSwMEFAAAAAgAh07iQA/L2Yb3AQAAwgMAAA4AAABkcnMvZTJvRG9jLnhtbK1TzY7TMBC+&#10;I/EOlu80SQvtKmq6hw0LBwSVgAdwHTux5D95vE37ErwAEjc4ceS+b8PyGIydUmC57IEcLHtm/I2/&#10;b76sLw9Gk70IoJxtaDUrKRGWu07ZvqHv310/uaAEIrMd086Khh4F0MvN40fr0ddi7ganOxEIglio&#10;R9/QIUZfFwXwQRgGM+eFxaR0wbCIx9AXXWAjohtdzMtyWYwudD44LgAw2k5JekIMDwF0UiouWsdv&#10;jLBxQg1Cs4iUYFAe6Ca/VkrB4xspQUSiG4pMY16xCe53aS02a1b3gflB8dMT2EOecI+TYcpi0zNU&#10;yyIjN0H9A2UUDw6cjDPuTDERyYogi6q8p83bgXmRuaDU4M+iw/+D5a/320BU19B5taTEMoMjv/v4&#10;7fuHzz9uP+F69/ULma+STqOHGsuv7DacTuC3IZE+yGCI1Mq/RENlGZAYOWSVj2eVxSESjsFqvipR&#10;fo6Zp4tquVrkKRQTTILzAeIL4QxJm4ZqZZMIrGb7VxCxNZb+Kklh666V1nmQ2pKxocvFs4TP0JwS&#10;TYFb45Eg2J4Spnt0PY8hI4LTqku3Ew6EfnelA9kz9MrzdtUuqkQbu/1Vllq3DIapLqcmFxkV8cfQ&#10;yjT0okzf6ba2CJLEm+RKu53rjlnFHMfR5jYnGybv/HnOt3//e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f6Ls9MAAAAHAQAADwAAAAAAAAABACAAAAAiAAAAZHJzL2Rvd25yZXYueG1sUEsBAhQA&#10;FAAAAAgAh07iQA/L2Yb3AQAAwgMAAA4AAAAAAAAAAQAgAAAAIgEAAGRycy9lMm9Eb2MueG1sUEsF&#10;BgAAAAAGAAYAWQEAAIsFAAAAAA==&#10;">
                <v:fill on="f" focussize="0,0"/>
                <v:stroke weight="0.5pt" color="#ED7D31 [3205]" miterlimit="8" joinstyle="miter"/>
                <v:imagedata o:title=""/>
                <o:lock v:ext="edit" aspectratio="f"/>
              </v:line>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36064" behindDoc="0" locked="0" layoutInCell="1" allowOverlap="1">
                <wp:simplePos x="0" y="0"/>
                <wp:positionH relativeFrom="column">
                  <wp:posOffset>3158490</wp:posOffset>
                </wp:positionH>
                <wp:positionV relativeFrom="paragraph">
                  <wp:posOffset>152400</wp:posOffset>
                </wp:positionV>
                <wp:extent cx="1127125" cy="822960"/>
                <wp:effectExtent l="6350" t="6350" r="9525" b="8890"/>
                <wp:wrapNone/>
                <wp:docPr id="209" name="圆角矩形 25"/>
                <wp:cNvGraphicFramePr/>
                <a:graphic xmlns:a="http://schemas.openxmlformats.org/drawingml/2006/main">
                  <a:graphicData uri="http://schemas.microsoft.com/office/word/2010/wordprocessingShape">
                    <wps:wsp>
                      <wps:cNvSpPr/>
                      <wps:spPr>
                        <a:xfrm>
                          <a:off x="0" y="0"/>
                          <a:ext cx="1127125" cy="822960"/>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签署《专业投资者申请书》(法人加盖公章)</w:t>
                            </w:r>
                          </w:p>
                        </w:txbxContent>
                      </wps:txbx>
                      <wps:bodyPr rtlCol="0" anchor="ctr"/>
                    </wps:wsp>
                  </a:graphicData>
                </a:graphic>
              </wp:anchor>
            </w:drawing>
          </mc:Choice>
          <mc:Fallback>
            <w:pict>
              <v:roundrect id="圆角矩形 25" o:spid="_x0000_s1026" o:spt="2" style="position:absolute;left:0pt;margin-left:248.7pt;margin-top:12pt;height:64.8pt;width:88.75pt;z-index:251736064;v-text-anchor:middle;mso-width-relative:page;mso-height-relative:page;" fillcolor="#F8CBAD [1301]" filled="t" stroked="t" coordsize="21600,21600" arcsize="0.166666666666667" o:gfxdata="UEsDBAoAAAAAAIdO4kAAAAAAAAAAAAAAAAAEAAAAZHJzL1BLAwQUAAAACACHTuJAuK1BLNYAAAAK&#10;AQAADwAAAGRycy9kb3ducmV2LnhtbE2PwU7DMBBE70j9B2uRuFEnrUnaEKeHStwhRahHN16S0Hgd&#10;xW5T/p7lBMfVPs28KXc3N4grTqH3pCFdJiCQGm97ajW8H14eNyBCNGTN4Ak1fGOAXbW4K01h/Uxv&#10;eK1jKziEQmE0dDGOhZSh6dCZsPQjEv8+/eRM5HNqpZ3MzOFukKskyaQzPXFDZ0bcd9ic64vTcG5e&#10;1/2cfhwPJC0pGusvlddaP9ynyTOIiLf4B8OvPqtDxU4nfyEbxKBBbXPFqIaV4k0MZLnagjgx+bTO&#10;QFal/D+h+gFQSwMEFAAAAAgAh07iQKiqFb4rAgAAQQQAAA4AAABkcnMvZTJvRG9jLnhtbK1TS27b&#10;MBDdF+gdCO5ryULiOIbloLXgbvoJmvYANEVJBPgDSVvyBXqArgsU6KboIXqcoD1Gh6TsfLrJolpQ&#10;w+Hwzbw3w+XVIAXaM+u4ViWeTnKMmKK65qot8aePmxdzjJwnqiZCK1biA3P4avX82bI3C1boToua&#10;WQQgyi16U+LOe7PIMkc7JombaMMUHDbaSuJha9ustqQHdCmyIs9nWa9tbaymzDnwVukQj4j2KYC6&#10;aThllaY7yZRPqJYJ4oGS67hxeBWrbRpG/fumccwjUWJg6uMKScDehjVbLcmitcR0nI4lkKeU8IiT&#10;JFxB0hNURTxBO8v/gZKcWu104ydUyywRiYoAi2n+SJubjhgWuYDUzpxEd/8Plr7bX1vE6xIX+SVG&#10;ikho+e3Xz39+fPn97eftr++oOA8i9cYtIPbGXNtx58AMjIfGyvAHLmiIwh5OwrLBIwrO6bS4mAIQ&#10;onA2L4rLWVQ+u7ttrPOvmZYoGCW2eqfqD9C9KCrZv3Ee0kL8MS5kdFrwesOFiBvbbtfCoj2BTm/m&#10;61cvq3hX7ORbXSf3WQ5fajm4YTCSe3Z0A75LMDHXA3yhUA9EigtAQJTA4DcwcGBKA+I51WJERAsv&#10;inobEz+4PcKmfFV1flbMQh0h4X0SgV1FXJfi4lEqV3IPj05wCfKFao/yCQUgoTepG8Hyw3YYW7TV&#10;9QG6a71Y6zT/RNFOw/iHIkP+cAEmK1YyvoIwuvf3Meru5a/+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itQSzWAAAACgEAAA8AAAAAAAAAAQAgAAAAIgAAAGRycy9kb3ducmV2LnhtbFBLAQIUABQA&#10;AAAIAIdO4kCoqhW+KwIAAEEEAAAOAAAAAAAAAAEAIAAAACUBAABkcnMvZTJvRG9jLnhtbFBLBQYA&#10;AAAABgAGAFkBAADCBQAAAAA=&#10;">
                <v:fill on="t" focussize="0,0"/>
                <v:stroke weight="1pt" color="#DD5426 [3204]" miterlimit="8" joinstyle="miter"/>
                <v:imagedata o:title=""/>
                <o:lock v:ext="edit" aspectratio="f"/>
                <v:textbox>
                  <w:txbxContent>
                    <w:p>
                      <w:pPr>
                        <w:pStyle w:val="5"/>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签署《专业投资者申请书》(法人加盖公章)</w:t>
                      </w:r>
                    </w:p>
                  </w:txbxContent>
                </v:textbox>
              </v:roundrect>
            </w:pict>
          </mc:Fallback>
        </mc:AlternateContent>
      </w:r>
    </w:p>
    <w:p>
      <w:pPr>
        <w:snapToGrid w:val="0"/>
        <w:spacing w:line="360" w:lineRule="auto"/>
        <w:jc w:val="left"/>
        <w:rPr>
          <w:rFonts w:ascii="宋体" w:hAnsi="宋体"/>
          <w:b/>
          <w:sz w:val="24"/>
        </w:rPr>
      </w:pPr>
    </w:p>
    <w:p>
      <w:pPr>
        <w:snapToGrid w:val="0"/>
        <w:spacing w:line="360" w:lineRule="auto"/>
        <w:jc w:val="left"/>
        <w:rPr>
          <w:rFonts w:ascii="宋体" w:hAnsi="宋体"/>
          <w:b/>
          <w:sz w:val="24"/>
        </w:rPr>
      </w:pPr>
    </w:p>
    <w:p>
      <w:pPr>
        <w:snapToGrid w:val="0"/>
        <w:spacing w:line="360" w:lineRule="auto"/>
        <w:jc w:val="left"/>
        <w:rPr>
          <w:rFonts w:ascii="宋体" w:hAnsi="宋体"/>
          <w:b/>
          <w:sz w:val="24"/>
        </w:rPr>
      </w:pP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25824" behindDoc="0" locked="0" layoutInCell="1" allowOverlap="1">
                <wp:simplePos x="0" y="0"/>
                <wp:positionH relativeFrom="column">
                  <wp:posOffset>1475105</wp:posOffset>
                </wp:positionH>
                <wp:positionV relativeFrom="paragraph">
                  <wp:posOffset>236220</wp:posOffset>
                </wp:positionV>
                <wp:extent cx="1393825" cy="1764665"/>
                <wp:effectExtent l="6350" t="6350" r="9525" b="19685"/>
                <wp:wrapNone/>
                <wp:docPr id="213" name="圆角矩形 6"/>
                <wp:cNvGraphicFramePr/>
                <a:graphic xmlns:a="http://schemas.openxmlformats.org/drawingml/2006/main">
                  <a:graphicData uri="http://schemas.microsoft.com/office/word/2010/wordprocessingShape">
                    <wps:wsp>
                      <wps:cNvSpPr/>
                      <wps:spPr>
                        <a:xfrm>
                          <a:off x="0" y="0"/>
                          <a:ext cx="1393825" cy="176466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录像告知投资者适当性匹配意见及相关风险事项，</w:t>
                            </w:r>
                          </w:p>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客户签署《普投资者适当性匹配意见及特别保护信息告知书》(法人加盖公章)</w:t>
                            </w:r>
                          </w:p>
                        </w:txbxContent>
                      </wps:txbx>
                      <wps:bodyPr rtlCol="0" anchor="ctr"/>
                    </wps:wsp>
                  </a:graphicData>
                </a:graphic>
              </wp:anchor>
            </w:drawing>
          </mc:Choice>
          <mc:Fallback>
            <w:pict>
              <v:roundrect id="圆角矩形 6" o:spid="_x0000_s1026" o:spt="2" style="position:absolute;left:0pt;margin-left:116.15pt;margin-top:18.6pt;height:138.95pt;width:109.75pt;z-index:251725824;v-text-anchor:middle;mso-width-relative:page;mso-height-relative:page;" fillcolor="#F8CBAD [1301]" filled="t" stroked="t" coordsize="21600,21600" arcsize="0.166666666666667" o:gfxdata="UEsDBAoAAAAAAIdO4kAAAAAAAAAAAAAAAAAEAAAAZHJzL1BLAwQUAAAACACHTuJApgk1ctYAAAAK&#10;AQAADwAAAGRycy9kb3ducmV2LnhtbE2PwU7DMAyG70h7h8iTuLE0bcdQ13SHSdyhQ4hj1nhtt8ap&#10;mmwdb485wdH2p9/fX+7ubhA3nELvSYNaJSCQGm97ajV8HF6fXkCEaMiawRNq+MYAu2rxUJrC+pne&#10;8VbHVnAIhcJo6GIcCylD06EzYeVHJL6d/ORM5HFqpZ3MzOFukGmSPEtneuIPnRlx32Fzqa9Ow6V5&#10;y/pZfX4dSFrKaazP+abW+nGpki2IiPf4B8OvPqtDxU5HfyUbxKAhzdKMUQ3ZJgXBQL5W3OXIC7VW&#10;IKtS/q9Q/QBQSwMEFAAAAAgAh07iQHbN5mksAgAAQQQAAA4AAABkcnMvZTJvRG9jLnhtbK1TS44T&#10;MRDdI3EHy3vS+faEKJ0RpBU2fEYMHMBxu7st+SfbSfdcgAOwRkKaDeIQHGcEx6Bs92Q+bGZBFp1y&#10;uepVvVfl9XkvBToy67hWBZ6MxhgxRXXFVVPgz592L5YYOU9URYRWrMBXzOHzzfNn686s2FS3WlTM&#10;IgBRbtWZArfem1WWOdoySdxIG6bgstZWEg9H22SVJR2gS5FNx+M867StjNWUOQfeMl3iAdE+BVDX&#10;Naes1PQgmfIJ1TJBPFByLTcOb2K3dc2o/1DXjnkkCgxMffxCEbD34Ztt1mTVWGJaTocWyFNaeMRJ&#10;Eq6g6AmqJJ6gg+X/QElOrXa69iOqZZaIREWAxWT8SJvLlhgWuYDUzpxEd/8Plr4/XljEqwJPJzOM&#10;FJEw8ptvX/78+Pr7+8+bX9coDxp1xq0g9NJc2OHkwAyE+9rK8A9UUB91vTrpynqPKDgns5ez5XSB&#10;EYW7yVk+z/NFQM3u0o11/g3TEgWjwFYfVPURphdFJce3zqf427hQ0mnBqx0XIh5ss98Ki44EJr1b&#10;bl+/KmOuOMh3ukru+Rh+aeTghsVI7vzWDf24BBN7e4AvFOqg+ekZICBKYPFrWDgwpQHxnGowIqKB&#10;F0W9jYUfZA+wqV5ZLubTKGsoeJ9EYFcS16a4eJXaldzDoxNcFngZuo0sIFso6DQMJ40jWL7f98OM&#10;9rq6gulaL7Y67T9RtNWw/qHJIGhIgM2KdIdXEFb3/jlG3b38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CTVy1gAAAAoBAAAPAAAAAAAAAAEAIAAAACIAAABkcnMvZG93bnJldi54bWxQSwECFAAU&#10;AAAACACHTuJAds3maSwCAABBBAAADgAAAAAAAAABACAAAAAlAQAAZHJzL2Uyb0RvYy54bWxQSwUG&#10;AAAAAAYABgBZAQAAwwUAAAAA&#10;">
                <v:fill on="t" focussize="0,0"/>
                <v:stroke weight="1pt" color="#DD5426 [3204]" miterlimit="8" joinstyle="miter"/>
                <v:imagedata o:title=""/>
                <o:lock v:ext="edit" aspectratio="f"/>
                <v:textbo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录像告知投资者适当性匹配意见及相关风险事项，</w:t>
                      </w:r>
                    </w:p>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客户签署《普投资者适当性匹配意见及特别保护信息告知书》(法人加盖公章)</w:t>
                      </w:r>
                    </w:p>
                  </w:txbxContent>
                </v:textbox>
              </v:roundrect>
            </w:pict>
          </mc:Fallback>
        </mc:AlternateContent>
      </w:r>
    </w:p>
    <w:p>
      <w:pPr>
        <w:snapToGrid w:val="0"/>
        <w:spacing w:line="360" w:lineRule="auto"/>
        <w:jc w:val="left"/>
        <w:rPr>
          <w:rFonts w:ascii="宋体" w:hAnsi="宋体"/>
          <w:b/>
          <w:sz w:val="24"/>
        </w:rPr>
      </w:pP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37088" behindDoc="0" locked="0" layoutInCell="1" allowOverlap="1">
                <wp:simplePos x="0" y="0"/>
                <wp:positionH relativeFrom="column">
                  <wp:posOffset>3154680</wp:posOffset>
                </wp:positionH>
                <wp:positionV relativeFrom="paragraph">
                  <wp:posOffset>132715</wp:posOffset>
                </wp:positionV>
                <wp:extent cx="1131570" cy="822325"/>
                <wp:effectExtent l="6350" t="6350" r="24130" b="9525"/>
                <wp:wrapNone/>
                <wp:docPr id="205" name="圆角矩形 7"/>
                <wp:cNvGraphicFramePr/>
                <a:graphic xmlns:a="http://schemas.openxmlformats.org/drawingml/2006/main">
                  <a:graphicData uri="http://schemas.microsoft.com/office/word/2010/wordprocessingShape">
                    <wps:wsp>
                      <wps:cNvSpPr/>
                      <wps:spPr>
                        <a:xfrm>
                          <a:off x="0" y="0"/>
                          <a:ext cx="1131570" cy="82232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both"/>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客户签署《专业投资者告知及确认书》</w:t>
                            </w:r>
                          </w:p>
                          <w:p>
                            <w:pPr>
                              <w:pStyle w:val="5"/>
                              <w:jc w:val="both"/>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(法人加盖公章)</w:t>
                            </w:r>
                          </w:p>
                        </w:txbxContent>
                      </wps:txbx>
                      <wps:bodyPr rtlCol="0" anchor="ctr"/>
                    </wps:wsp>
                  </a:graphicData>
                </a:graphic>
              </wp:anchor>
            </w:drawing>
          </mc:Choice>
          <mc:Fallback>
            <w:pict>
              <v:roundrect id="圆角矩形 7" o:spid="_x0000_s1026" o:spt="2" style="position:absolute;left:0pt;margin-left:248.4pt;margin-top:10.45pt;height:64.75pt;width:89.1pt;z-index:251737088;v-text-anchor:middle;mso-width-relative:page;mso-height-relative:page;" fillcolor="#F8CBAD [1301]" filled="t" stroked="t" coordsize="21600,21600" arcsize="0.166666666666667" o:gfxdata="UEsDBAoAAAAAAIdO4kAAAAAAAAAAAAAAAAAEAAAAZHJzL1BLAwQUAAAACACHTuJAvwxDH9YAAAAK&#10;AQAADwAAAGRycy9kb3ducmV2LnhtbE2PwW7CMBBE70j9B2uRegM7NISSxuFQqfc2VFWPJt4mgXgd&#10;xYbA37M9tcfVPs28KXZX14sLjqHzpCFZKhBItbcdNRo+92+LZxAhGrKm94QabhhgVz7MCpNbP9EH&#10;XqrYCA6hkBsNbYxDLmWoW3QmLP2AxL8fPzoT+RwbaUczcbjr5UqpTDrTETe0ZsDXFutTdXYaTvX7&#10;UzclX997kpZSGqpjuqm0fpwn6gVExGv8g+FXn9WhZKeDP5MNoteQbjNWjxpWaguCgWyz5nEHJtcq&#10;BVkW8v+E8g5QSwMEFAAAAAgAh07iQKJc45EqAgAAQAQAAA4AAABkcnMvZTJvRG9jLnhtbK1TS27b&#10;MBDdF+gdCO5ryUr8gWE5aC24m36Cpj0ATVESAf5A0pZ9gR6g6wIFugl6iB4naI/RIak4dbrJol7I&#10;w+Hw8b03w+XVQQq0Z9ZxrUo8HuUYMUV1zVVb4k8fNy/mGDlPVE2EVqzER+bw1er5s2VvFqzQnRY1&#10;swhAlFv0psSd92aRZY52TBI30oYp2Gy0lcTD0rZZbUkP6FJkRZ5Ps17b2lhNmXOQrdImHhDtUwB1&#10;03DKKk13kimfUC0TxIMk13Hj8CqybRpG/fumccwjUWJQ6uMXLoF4G77ZakkWrSWm43SgQJ5C4ZEm&#10;SbiCS09QFfEE7Sz/B0pyarXTjR9RLbMkJDoCKsb5I29uOmJY1AJWO3My3f0/WPpuf20Rr0tc5BOM&#10;FJHQ8ruvn3/ffvn17cfdz+9oFjzqjVtA6Y25tsPKQRgEHxorwz9IQYfo6/HkKzt4RCE5Hl+MJzOw&#10;nMLevCguikkAzR5OG+v8a6YlCkGJrd6p+gM0L3pK9m+cT/X3deFGpwWvN1yIuLDtdi0s2hNo9Ga+&#10;fvWyimfFTr7VdUpf5vBLHYc0zEVKT+/TwMclmMjtDF8o1IOQYgYIiBKY+wbmDUJpwDunWoyIaOFB&#10;UW/jxWenB9h0X1VNLovpYMBZWVBXEdeluriV6Eru4c0JLsG+wDaqALpCAdPQm9SNEPnD9jC0aKvr&#10;IzTXerHWafyJop2G6Q8kg6HhAAxWlDs8gjC5f69j1cPDX/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wxDH9YAAAAKAQAADwAAAAAAAAABACAAAAAiAAAAZHJzL2Rvd25yZXYueG1sUEsBAhQAFAAA&#10;AAgAh07iQKJc45EqAgAAQAQAAA4AAAAAAAAAAQAgAAAAJQEAAGRycy9lMm9Eb2MueG1sUEsFBgAA&#10;AAAGAAYAWQEAAMEFAAAAAA==&#10;">
                <v:fill on="t" focussize="0,0"/>
                <v:stroke weight="1pt" color="#DD5426 [3204]" miterlimit="8" joinstyle="miter"/>
                <v:imagedata o:title=""/>
                <o:lock v:ext="edit" aspectratio="f"/>
                <v:textbox>
                  <w:txbxContent>
                    <w:p>
                      <w:pPr>
                        <w:pStyle w:val="5"/>
                        <w:jc w:val="both"/>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客户签署《专业投资者告知及确认书》</w:t>
                      </w:r>
                    </w:p>
                    <w:p>
                      <w:pPr>
                        <w:pStyle w:val="5"/>
                        <w:jc w:val="both"/>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(法人加盖公章)</w:t>
                      </w:r>
                    </w:p>
                  </w:txbxContent>
                </v:textbox>
              </v:roundrect>
            </w:pict>
          </mc:Fallback>
        </mc:AlternateContent>
      </w: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30944" behindDoc="0" locked="0" layoutInCell="1" allowOverlap="1">
                <wp:simplePos x="0" y="0"/>
                <wp:positionH relativeFrom="column">
                  <wp:posOffset>5307965</wp:posOffset>
                </wp:positionH>
                <wp:positionV relativeFrom="paragraph">
                  <wp:posOffset>228600</wp:posOffset>
                </wp:positionV>
                <wp:extent cx="2540" cy="1765300"/>
                <wp:effectExtent l="4445" t="0" r="12065" b="6350"/>
                <wp:wrapNone/>
                <wp:docPr id="223" name="直接连接符 52"/>
                <wp:cNvGraphicFramePr/>
                <a:graphic xmlns:a="http://schemas.openxmlformats.org/drawingml/2006/main">
                  <a:graphicData uri="http://schemas.microsoft.com/office/word/2010/wordprocessingShape">
                    <wps:wsp>
                      <wps:cNvCnPr/>
                      <wps:spPr>
                        <a:xfrm flipH="1">
                          <a:off x="0" y="0"/>
                          <a:ext cx="2540" cy="1765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52" o:spid="_x0000_s1026" o:spt="20" style="position:absolute;left:0pt;flip:x;margin-left:417.95pt;margin-top:18pt;height:139pt;width:0.2pt;z-index:251730944;mso-width-relative:page;mso-height-relative:page;" filled="f" stroked="t" coordsize="21600,21600" o:gfxdata="UEsDBAoAAAAAAIdO4kAAAAAAAAAAAAAAAAAEAAAAZHJzL1BLAwQUAAAACACHTuJA5AbUVNcAAAAK&#10;AQAADwAAAGRycy9kb3ducmV2LnhtbE2PPU/EMAyGdyT+Q2QkNi4thaiUpjeAQGwnegyMaeNrejRO&#10;1eQ++PeYCUbbj14/b70++0kccYljIA35KgOB1Ac70qDhY/tyU4KIyZA1UyDU8I0R1s3lRW0qG070&#10;jsc2DYJDKFZGg0tprqSMvUNv4irMSHzbhcWbxOMySLuYE4f7Sd5mmZLejMQfnJnxyWH/1R68BvXa&#10;Sud3UZH73OxlettvN92z1tdXefYIIuE5/cHwq8/q0LBTFw5ko5g0lMX9A6MaCsWdGCgLVYDoeJHf&#10;ZSCbWv6v0PwAUEsDBBQAAAAIAIdO4kC4kW8S9wEAAMEDAAAOAAAAZHJzL2Uyb0RvYy54bWytU82O&#10;0zAQviPxDpbvNGlKu6uo6R42LBwQVAIewHXsxJL/5PE27UvwAkjc4MSRO2/D8hiMnVJgueyBHCx7&#10;ZvyNv2++rK8ORpO9CKCcbeh8VlIiLHedsn1D3729eXJJCURmO6adFQ09CqBXm8eP1qOvReUGpzsR&#10;CIJYqEff0CFGXxcF8EEYBjPnhcWkdMGwiMfQF11gI6IbXVRluSpGFzofHBcAGG2nJD0hhocAOikV&#10;F63jt0bYOKEGoVlESjAoD3STXyul4PG1lCAi0Q1FpjGv2AT3u7QWmzWr+8D8oPjpCewhT7jHyTBl&#10;sekZqmWRkdug/oEyigcHTsYZd6aYiGRFkMW8vKfNm4F5kbmg1ODPosP/g+Wv9ttAVNfQqlpQYpnB&#10;kd99+Pr9/acf3z7ievflM1lWSafRQ43l13YbTifw25BIH2QwRGrlX6ChsgxIjByyysezyuIQCcdg&#10;tXyK6nNMzC9Wy0WZh1BMKAnNB4jPhTMkbRqqlU0asJrtX0LEzlj6qySFrbtRWuc5akvGhq4Wy4TP&#10;0JsSPYFb45Ef2J4Spns0PY8hI4LTqku3Ew6EfnetA9kztMqz9qJdzBNr7PZXWWrdMhimupyaTGRU&#10;xP9CK9PQyzJ9p9vaIkjSblIr7XauO2YRcxwnm9ucXJis8+c53/7952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G1FTXAAAACgEAAA8AAAAAAAAAAQAgAAAAIgAAAGRycy9kb3ducmV2LnhtbFBL&#10;AQIUABQAAAAIAIdO4kC4kW8S9wEAAMEDAAAOAAAAAAAAAAEAIAAAACYBAABkcnMvZTJvRG9jLnht&#10;bFBLBQYAAAAABgAGAFkBAACPBQAAAAA=&#10;">
                <v:fill on="f" focussize="0,0"/>
                <v:stroke weight="0.5pt" color="#ED7D31 [3205]" miterlimit="8" joinstyle="miter"/>
                <v:imagedata o:title=""/>
                <o:lock v:ext="edit" aspectratio="f"/>
              </v:line>
            </w:pict>
          </mc:Fallback>
        </mc:AlternateContent>
      </w:r>
      <w:r>
        <w:rPr>
          <w:rFonts w:hint="eastAsia" w:ascii="黑体" w:hAnsi="黑体" w:eastAsia="黑体" w:cs="黑体"/>
          <w:sz w:val="18"/>
          <w:szCs w:val="18"/>
        </w:rPr>
        <mc:AlternateContent>
          <mc:Choice Requires="wps">
            <w:drawing>
              <wp:anchor distT="0" distB="0" distL="114300" distR="114300" simplePos="0" relativeHeight="251729920" behindDoc="0" locked="0" layoutInCell="1" allowOverlap="1">
                <wp:simplePos x="0" y="0"/>
                <wp:positionH relativeFrom="column">
                  <wp:posOffset>4310380</wp:posOffset>
                </wp:positionH>
                <wp:positionV relativeFrom="paragraph">
                  <wp:posOffset>234950</wp:posOffset>
                </wp:positionV>
                <wp:extent cx="201930" cy="3175"/>
                <wp:effectExtent l="0" t="0" r="0" b="0"/>
                <wp:wrapNone/>
                <wp:docPr id="52" name="直接连接符 51"/>
                <wp:cNvGraphicFramePr/>
                <a:graphic xmlns:a="http://schemas.openxmlformats.org/drawingml/2006/main">
                  <a:graphicData uri="http://schemas.microsoft.com/office/word/2010/wordprocessingShape">
                    <wps:wsp>
                      <wps:cNvCnPr/>
                      <wps:spPr>
                        <a:xfrm>
                          <a:off x="0" y="0"/>
                          <a:ext cx="201930" cy="3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51" o:spid="_x0000_s1026" o:spt="20" style="position:absolute;left:0pt;margin-left:339.4pt;margin-top:18.5pt;height:0.25pt;width:15.9pt;z-index:251729920;mso-width-relative:page;mso-height-relative:page;" filled="f" stroked="t" coordsize="21600,21600" o:gfxdata="UEsDBAoAAAAAAIdO4kAAAAAAAAAAAAAAAAAEAAAAZHJzL1BLAwQUAAAACACHTuJArsFMl9cAAAAJ&#10;AQAADwAAAGRycy9kb3ducmV2LnhtbE2PzU7DMBCE70i8g7VI3KgdUH4U4lRqJVQJThQkrtt4iSPi&#10;dRS7beDpcU9wnJ3R7DfNenGjONEcBs8aspUCQdx5M3Cv4f3t6a4CESKywdEzafimAOv2+qrB2vgz&#10;v9JpH3uRSjjUqMHGONVShs6Sw7DyE3HyPv3sMCY599LMeE7lbpT3ShXS4cDpg8WJtpa6r/3RafgZ&#10;P9Quyzdb1e2quLzklvF5o/XtTaYeQURa4l8YLvgJHdrEdPBHNkGMGoqySuhRw0OZNqVAmakCxOFy&#10;yEG2jfy/oP0FUEsDBBQAAAAIAIdO4kCURo1y6wEAALUDAAAOAAAAZHJzL2Uyb0RvYy54bWytU0uO&#10;EzEQ3SNxB8t70vko82mlM4tphg2CSDAHqLjd3Zb8k8uTTi7BBZDYwYole27DcAzK7pCBYTMLeuEu&#10;1+e53nN5dbU3mu1kQOVsxWeTKWfSCtco21X89v3NiwvOMIJtQDsrK36QyK/Wz5+tBl/KueudbmRg&#10;BGKxHHzF+xh9WRQoemkAJ85LS8HWBQORtqErmgADoRtdzKfTs2JwofHBCYlI3noM8iNieAqga1sl&#10;ZO3EnZE2jqhBaohECXvlka9zt20rRXzbtigj0xUnpjGvdAjZ27QW6xWUXQDfK3FsAZ7SwiNOBpSl&#10;Q09QNURgd0H9A2WUCA5dGyfCmWIkkhUhFrPpI23e9eBl5kJSoz+Jjv8PVrzZbQJTTcWXc84sGLrx&#10;+4/ffnz4/PP7J1rvv35hy1mSafBYUva13YTjDv0mJM77Npj0JzZsn6U9nKSV+8gEOYnd5YJEFxRa&#10;zM6XCbF4KPUB4yvpDEtGxbWyiTeUsHuNcUz9nZLc1t0orckPpbZsqPjZYpnAgeaxpTkg03jihLbj&#10;DHRHgy5iyIjotGpSdSrG0G2vdWA7oPF4WZ/Xi0yVGvsrLR1dA/ZjXg6Ng2NUpLeglan4xTR9R1ra&#10;Ersk2ChRsrauOWTlsp9uM/M/Tl4alz/3ufrhta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7B&#10;TJfXAAAACQEAAA8AAAAAAAAAAQAgAAAAIgAAAGRycy9kb3ducmV2LnhtbFBLAQIUABQAAAAIAIdO&#10;4kCURo1y6wEAALUDAAAOAAAAAAAAAAEAIAAAACYBAABkcnMvZTJvRG9jLnhtbFBLBQYAAAAABgAG&#10;AFkBAACDBQAAAAA=&#10;">
                <v:fill on="f" focussize="0,0"/>
                <v:stroke weight="0.5pt" color="#ED7D31 [3205]" miterlimit="8" joinstyle="miter"/>
                <v:imagedata o:title=""/>
                <o:lock v:ext="edit" aspectratio="f"/>
              </v:line>
            </w:pict>
          </mc:Fallback>
        </mc:AlternateContent>
      </w:r>
    </w:p>
    <w:p>
      <w:pPr>
        <w:snapToGrid w:val="0"/>
        <w:spacing w:line="360" w:lineRule="auto"/>
        <w:jc w:val="left"/>
        <w:rPr>
          <w:rFonts w:ascii="宋体" w:hAnsi="宋体"/>
          <w:b/>
          <w:sz w:val="24"/>
        </w:rPr>
      </w:pPr>
    </w:p>
    <w:p>
      <w:pPr>
        <w:snapToGrid w:val="0"/>
        <w:spacing w:line="360" w:lineRule="auto"/>
        <w:jc w:val="left"/>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26848" behindDoc="0" locked="0" layoutInCell="1" allowOverlap="1">
                <wp:simplePos x="0" y="0"/>
                <wp:positionH relativeFrom="column">
                  <wp:posOffset>-262255</wp:posOffset>
                </wp:positionH>
                <wp:positionV relativeFrom="paragraph">
                  <wp:posOffset>175895</wp:posOffset>
                </wp:positionV>
                <wp:extent cx="1497965" cy="591185"/>
                <wp:effectExtent l="6350" t="6350" r="19685" b="12065"/>
                <wp:wrapNone/>
                <wp:docPr id="215" name="圆角矩形 8"/>
                <wp:cNvGraphicFramePr/>
                <a:graphic xmlns:a="http://schemas.openxmlformats.org/drawingml/2006/main">
                  <a:graphicData uri="http://schemas.microsoft.com/office/word/2010/wordprocessingShape">
                    <wps:wsp>
                      <wps:cNvSpPr/>
                      <wps:spPr>
                        <a:xfrm>
                          <a:off x="0" y="0"/>
                          <a:ext cx="1497965" cy="59118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客户签署《专业投资者告知及确认书》</w:t>
                            </w:r>
                          </w:p>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(法人加盖公章)</w:t>
                            </w:r>
                          </w:p>
                        </w:txbxContent>
                      </wps:txbx>
                      <wps:bodyPr rtlCol="0" anchor="ctr"/>
                    </wps:wsp>
                  </a:graphicData>
                </a:graphic>
              </wp:anchor>
            </w:drawing>
          </mc:Choice>
          <mc:Fallback>
            <w:pict>
              <v:roundrect id="圆角矩形 8" o:spid="_x0000_s1026" o:spt="2" style="position:absolute;left:0pt;margin-left:-20.65pt;margin-top:13.85pt;height:46.55pt;width:117.95pt;z-index:251726848;v-text-anchor:middle;mso-width-relative:page;mso-height-relative:page;" fillcolor="#F8CBAD [1301]" filled="t" stroked="t" coordsize="21600,21600" arcsize="0.166666666666667" o:gfxdata="UEsDBAoAAAAAAIdO4kAAAAAAAAAAAAAAAAAEAAAAZHJzL1BLAwQUAAAACACHTuJA0Xw8HNYAAAAK&#10;AQAADwAAAGRycy9kb3ducmV2LnhtbE2PwU7DMAyG70i8Q2QkblvSrlpH13QHJO7QoYmj13htWeNU&#10;TbaOtyc7wc2WP/3+/nJ3s4O40uR7xxqSpQJB3DjTc6vhc/+22IDwAdng4Jg0/JCHXfX4UGJh3Mwf&#10;dK1DK2II+wI1dCGMhZS+6ciiX7qRON5ObrIY4jq10kw4x3A7yFSptbTYc/zQ4UivHTXn+mI1nJv3&#10;VT8nh689S8MZj/V3ltdaPz8lagsi0C38wXDXj+pQRaeju7DxYtCwyJJVRDWkeQ7iDrxkaxDHOKRq&#10;A7Iq5f8K1S9QSwMEFAAAAAgAh07iQPIVPcQrAgAAQAQAAA4AAABkcnMvZTJvRG9jLnhtbK1TS27b&#10;MBDdF+gdCO5rWYbt2IbloLXgbvoJmvYANEVJBPgDSVvKBXqArgsU6CboIXqcoD1Gh6Ti1Okmi3oh&#10;D4fDx/feDNeXvRToyKzjWhU4H40xYorqiqumwJ8+7l4sMHKeqIoIrViBb5jDl5vnz9adWbGJbrWo&#10;mEUAotyqMwVuvTerLHO0ZZK4kTZMwWatrSQelrbJKks6QJcim4zH86zTtjJWU+YcZMu0iQdE+xRA&#10;XdecslLTg2TKJ1TLBPEgybXcOLyJbOuaUf++rh3zSBQYlPr4hUsg3odvtlmTVWOJaTkdKJCnUHik&#10;SRKu4NITVEk8QQfL/4GSnFrtdO1HVMssCYmOgIp8/Mib65YYFrWA1c6cTHf/D5a+O15ZxKsCT/IZ&#10;RopIaPnd18+/b7/8+vbj7ud3tAgedcatoPTaXNlh5SAMgvvayvAPUlAffb05+cp6jygk8+nyYjkH&#10;eAp7s2WeL2YBNHs4bazzr5mWKAQFtvqgqg/QvOgpOb5xPtXf14UbnRa82nEh4sI2+62w6Eig0bvF&#10;9tXLMp4VB/lWVyk9HcMvdRzSMBcpPb9PAx+XYCK3M3yhUAdCJheAgCiBua9h3iCUBrxzqsGIiAYe&#10;FPU2Xnx2eoBN95XlbDqZDwaclQV1JXFtqotbia7kHt6c4LLAi8A2qgC6QgHT0JvUjRD5ft8PLdrr&#10;6gaaa73Y6jT+RNFWw/QHksHQcAAGK8odHkGY3L/Xserh4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F8PBzWAAAACgEAAA8AAAAAAAAAAQAgAAAAIgAAAGRycy9kb3ducmV2LnhtbFBLAQIUABQA&#10;AAAIAIdO4kDyFT3EKwIAAEAEAAAOAAAAAAAAAAEAIAAAACUBAABkcnMvZTJvRG9jLnhtbFBLBQYA&#10;AAAABgAGAFkBAADCBQAAAAA=&#10;">
                <v:fill on="t" focussize="0,0"/>
                <v:stroke weight="1pt" color="#DD5426 [3204]" miterlimit="8" joinstyle="miter"/>
                <v:imagedata o:title=""/>
                <o:lock v:ext="edit" aspectratio="f"/>
                <v:textbox>
                  <w:txbxContent>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客户签署《专业投资者告知及确认书》</w:t>
                      </w:r>
                    </w:p>
                    <w:p>
                      <w:pPr>
                        <w:pStyle w:val="5"/>
                        <w:rPr>
                          <w:rFonts w:ascii="黑体" w:hAnsi="黑体" w:eastAsia="黑体" w:cs="黑体"/>
                          <w:sz w:val="18"/>
                          <w:szCs w:val="18"/>
                        </w:rPr>
                      </w:pPr>
                      <w:r>
                        <w:rPr>
                          <w:rFonts w:hint="eastAsia" w:ascii="黑体" w:hAnsi="黑体" w:eastAsia="黑体" w:cs="黑体"/>
                          <w:color w:val="000000" w:themeColor="text1"/>
                          <w:kern w:val="24"/>
                          <w:sz w:val="18"/>
                          <w:szCs w:val="18"/>
                          <w14:textFill>
                            <w14:solidFill>
                              <w14:schemeClr w14:val="tx1"/>
                            </w14:solidFill>
                          </w14:textFill>
                        </w:rPr>
                        <w:t>(法人加盖公章)</w:t>
                      </w:r>
                    </w:p>
                  </w:txbxContent>
                </v:textbox>
              </v:roundrect>
            </w:pict>
          </mc:Fallback>
        </mc:AlternateContent>
      </w:r>
    </w:p>
    <w:p>
      <w:pPr>
        <w:snapToGrid w:val="0"/>
        <w:spacing w:line="360" w:lineRule="auto"/>
        <w:jc w:val="left"/>
        <w:rPr>
          <w:rFonts w:ascii="宋体" w:hAnsi="宋体"/>
          <w:b/>
          <w:sz w:val="24"/>
        </w:rPr>
      </w:pPr>
    </w:p>
    <w:p>
      <w:pPr>
        <w:snapToGrid w:val="0"/>
        <w:spacing w:line="360" w:lineRule="auto"/>
        <w:jc w:val="left"/>
        <w:rPr>
          <w:rFonts w:ascii="宋体" w:hAnsi="宋体"/>
          <w:b/>
          <w:sz w:val="24"/>
        </w:rPr>
      </w:pPr>
    </w:p>
    <w:p>
      <w:pPr>
        <w:snapToGrid w:val="0"/>
        <w:spacing w:line="360" w:lineRule="auto"/>
        <w:jc w:val="left"/>
        <w:rPr>
          <w:rFonts w:ascii="宋体" w:hAnsi="宋体"/>
          <w:b/>
          <w:sz w:val="24"/>
        </w:rPr>
      </w:pPr>
    </w:p>
    <w:p>
      <w:pPr>
        <w:snapToGrid w:val="0"/>
        <w:spacing w:line="360" w:lineRule="auto"/>
        <w:rPr>
          <w:rFonts w:ascii="宋体" w:hAnsi="宋体"/>
          <w:b/>
          <w:sz w:val="24"/>
        </w:rPr>
      </w:pPr>
      <w:r>
        <w:rPr>
          <w:rFonts w:hint="eastAsia" w:ascii="黑体" w:hAnsi="黑体" w:eastAsia="黑体" w:cs="黑体"/>
          <w:sz w:val="18"/>
          <w:szCs w:val="18"/>
        </w:rPr>
        <mc:AlternateContent>
          <mc:Choice Requires="wps">
            <w:drawing>
              <wp:anchor distT="0" distB="0" distL="114300" distR="114300" simplePos="0" relativeHeight="251731968" behindDoc="0" locked="0" layoutInCell="1" allowOverlap="1">
                <wp:simplePos x="0" y="0"/>
                <wp:positionH relativeFrom="column">
                  <wp:posOffset>4326255</wp:posOffset>
                </wp:positionH>
                <wp:positionV relativeFrom="paragraph">
                  <wp:posOffset>204470</wp:posOffset>
                </wp:positionV>
                <wp:extent cx="995045" cy="3810"/>
                <wp:effectExtent l="0" t="48895" r="14605" b="61595"/>
                <wp:wrapNone/>
                <wp:docPr id="224" name="直接箭头连接符 53"/>
                <wp:cNvGraphicFramePr/>
                <a:graphic xmlns:a="http://schemas.openxmlformats.org/drawingml/2006/main">
                  <a:graphicData uri="http://schemas.microsoft.com/office/word/2010/wordprocessingShape">
                    <wps:wsp>
                      <wps:cNvCnPr/>
                      <wps:spPr>
                        <a:xfrm flipH="1" flipV="1">
                          <a:off x="0" y="0"/>
                          <a:ext cx="995045" cy="3810"/>
                        </a:xfrm>
                        <a:prstGeom prst="straightConnector1">
                          <a:avLst/>
                        </a:prstGeom>
                        <a:ln>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接箭头连接符 53" o:spid="_x0000_s1026" o:spt="32" type="#_x0000_t32" style="position:absolute;left:0pt;flip:x y;margin-left:340.65pt;margin-top:16.1pt;height:0.3pt;width:78.35pt;z-index:251731968;mso-width-relative:page;mso-height-relative:page;" filled="f" stroked="t" coordsize="21600,21600" o:gfxdata="UEsDBAoAAAAAAIdO4kAAAAAAAAAAAAAAAAAEAAAAZHJzL1BLAwQUAAAACACHTuJA9kawE9YAAAAJ&#10;AQAADwAAAGRycy9kb3ducmV2LnhtbE2PTU/DMAyG70j8h8hI3Fj6gaaoNN0BiRMHtg5p16wxbUTj&#10;lCZbB78e7wRH249eP2+9ufhRnHGOLpCGfJWBQOqCddRreN+/PCgQMRmyZgyEGr4xwqa5valNZcNC&#10;Ozy3qRccQrEyGoaUpkrK2A3oTVyFCYlvH2H2JvE499LOZuFwP8oiy9bSG0f8YTATPg/YfbYnr+HH&#10;7Z09vEbaveVLu7jYfz1ut1rf3+XZE4iEl/QHw1Wf1aFhp2M4kY1i1LBWecmohrIoQDCgSsXljteF&#10;AtnU8n+D5hdQSwMEFAAAAAgAh07iQKRWbHIlAgAACQQAAA4AAABkcnMvZTJvRG9jLnhtbK1TzY7T&#10;MBC+I/EOlu80abtdulHTPTS7cEBQiZ+76ziJJf9p7G3al+AFkDjBnoDT3nkaWB6DsVMKLJc9kIM1&#10;nsl8M98348X5TiuyFeClNSUdj3JKhOG2lqYt6etXl4/mlPjATM2UNaKke+Hp+fLhg0XvCjGxnVW1&#10;AIIgxhe9K2kXgiuyzPNOaOZH1gmDwcaCZgGv0GY1sB7RtcomeX6a9RZqB5YL79FbDUF6QIT7ANqm&#10;kVxUll9pYcKACkKxgJR8J52ny9Rt0wgeXjSNF4GokiLTkE4sgvYmntlywYoWmOskP7TA7tPCHU6a&#10;SYNFj1AVC4xcgfwHSksO1tsmjLjV2UAkKYIsxvkdbV52zInEBaX27ii6/3+w/Pl2DUTWJZ1MTigx&#10;TOPIb9/dfH/78fbL528fbn58fR/tT9dkNo1q9c4XmLQyazjcvFtDpL5rQJNGSfcU14om6020YgyJ&#10;kl1SfX9UXewC4eg8O5vlJzNKOIam83GaSTbAxVQHPjwRVpNolNQHYLLtwsoag9O1MBRg22c+YEOY&#10;+CshJht7KZVKQ1aG9CU9nc5w9Jzh4ja4MGhqh+S9aSlhqsUXwQOklr1Vso7ZEcdDu1kpIFuGe3RR&#10;Pa6m4ygGVvvrt1i6Yr4b/kuhYcO0DPholNQlnefxG9yBSXVhahL2DmVnALansUstakqUwG6iNRRS&#10;ButF9Qe9o7Wx9T6NIflxQ1JHh22OK/jnPWX/fsH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ZG&#10;sBPWAAAACQEAAA8AAAAAAAAAAQAgAAAAIgAAAGRycy9kb3ducmV2LnhtbFBLAQIUABQAAAAIAIdO&#10;4kCkVmxyJQIAAAkEAAAOAAAAAAAAAAEAIAAAACUBAABkcnMvZTJvRG9jLnhtbFBLBQYAAAAABgAG&#10;AFkBAAC8BQAAAAA=&#10;">
                <v:fill on="f" focussize="0,0"/>
                <v:stroke weight="0.5pt" color="#ED7D31 [3205]" miterlimit="8" joinstyle="miter" endarrow="open"/>
                <v:imagedata o:title=""/>
                <o:lock v:ext="edit" aspectratio="f"/>
              </v:shape>
            </w:pict>
          </mc:Fallback>
        </mc:AlternateContent>
      </w:r>
      <w:r>
        <w:rPr>
          <w:rFonts w:hint="eastAsia" w:ascii="黑体" w:hAnsi="黑体" w:eastAsia="黑体" w:cs="黑体"/>
          <w:sz w:val="18"/>
          <w:szCs w:val="18"/>
        </w:rPr>
        <mc:AlternateContent>
          <mc:Choice Requires="wps">
            <w:drawing>
              <wp:anchor distT="0" distB="0" distL="114300" distR="114300" simplePos="0" relativeHeight="251728896" behindDoc="0" locked="0" layoutInCell="1" allowOverlap="1">
                <wp:simplePos x="0" y="0"/>
                <wp:positionH relativeFrom="column">
                  <wp:posOffset>486410</wp:posOffset>
                </wp:positionH>
                <wp:positionV relativeFrom="paragraph">
                  <wp:posOffset>205105</wp:posOffset>
                </wp:positionV>
                <wp:extent cx="793115" cy="1905"/>
                <wp:effectExtent l="0" t="48895" r="6985" b="63500"/>
                <wp:wrapNone/>
                <wp:docPr id="222" name="直接箭头连接符 49"/>
                <wp:cNvGraphicFramePr/>
                <a:graphic xmlns:a="http://schemas.openxmlformats.org/drawingml/2006/main">
                  <a:graphicData uri="http://schemas.microsoft.com/office/word/2010/wordprocessingShape">
                    <wps:wsp>
                      <wps:cNvCnPr/>
                      <wps:spPr>
                        <a:xfrm flipV="1">
                          <a:off x="0" y="0"/>
                          <a:ext cx="793115" cy="1905"/>
                        </a:xfrm>
                        <a:prstGeom prst="straightConnector1">
                          <a:avLst/>
                        </a:prstGeom>
                        <a:ln>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接箭头连接符 49" o:spid="_x0000_s1026" o:spt="32" type="#_x0000_t32" style="position:absolute;left:0pt;flip:y;margin-left:38.3pt;margin-top:16.15pt;height:0.15pt;width:62.45pt;z-index:251728896;mso-width-relative:page;mso-height-relative:page;" filled="f" stroked="t" coordsize="21600,21600" o:gfxdata="UEsDBAoAAAAAAIdO4kAAAAAAAAAAAAAAAAAEAAAAZHJzL1BLAwQUAAAACACHTuJAr9gCi9cAAAAI&#10;AQAADwAAAGRycy9kb3ducmV2LnhtbE2PQUvEMBCF74L/IYzgzU2aYlZq00UUwYMg7op4zDZjW0wm&#10;pUm76783e3KPb97jvW/qzdE7tuAUh0AaipUAhtQGO1Cn4WP3fHMHLCZD1rhAqOEXI2yay4vaVDYc&#10;6B2XbepYLqFYGQ19SmPFeWx79CauwoiUve8weZOynDpuJ3PI5d5xKYTi3gyUF3oz4mOP7c929hpe&#10;5VPXLmpeR+ke0rz7fMHy7Uvr66tC3ANLeEz/YTjhZ3RoMtM+zGQjcxrWSuWkhlKWwLIvRXELbH86&#10;KOBNzc8faP4AUEsDBBQAAAAIAIdO4kD16eMbIAIAAP8DAAAOAAAAZHJzL2Uyb0RvYy54bWytU82O&#10;0zAQviPxDpbvNElLd7dR0z00u1wQrMTPfeo4iSX/yfY27UvwAkicgBNw2jtPA8tjMHZKgeWyB3yw&#10;xjOeb+b7PF6e75QkW+68MLqixSSnhGtmGqG7ir56efnojBIfQDcgjeYV3XNPz1cPHywHW/Kp6Y1s&#10;uCMIon052Ir2IdgyyzzruQI/MZZrDLbGKQh4dF3WOBgQXclsmucn2WBcY51h3Hv01mOQHhDdfQBN&#10;2wrGa8OuFddhRHVcQkBKvhfW01Xqtm05C8/b1vNAZEWRaUg7FkF7E/dstYSyc2B7wQ4twH1auMNJ&#10;gdBY9AhVQwBy7cQ/UEowZ7xpw4QZlY1EkiLIosjvaPOiB8sTF5Ta26Po/v/BsmfbK0dEU9HpdEqJ&#10;BoVPfvv25vubD7dfPn97f/Pj67tof/pIHi+iWoP1JSat9ZU7nLy9cpH6rnWKtFLY1zhWSQykR3ZJ&#10;6/1Ra74LhKHzdDErijklDEPFIp9H7GwEiWDW+fCEG0WiUVEfHIiuD2ujNb6pcWMB2D71YUz8lRCT&#10;tbkUUqIfSqnJUNGT2RwfnAGOa4tjgqaySNnrjhKQHf4DFlxq2Rspmpgdk73rNmvpyBZwei7q03pW&#10;HNr861osXYPvx3spFK9BqUTAryKFquhZHtfoDiDkhW5I2FsUG5wzA41dKt5QIjl2E62RltQoS9R8&#10;VDlaG9Psk/jJj3ORhDvMcBy8P88p+/e/Xf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9gCi9cA&#10;AAAIAQAADwAAAAAAAAABACAAAAAiAAAAZHJzL2Rvd25yZXYueG1sUEsBAhQAFAAAAAgAh07iQPXp&#10;4xsgAgAA/wMAAA4AAAAAAAAAAQAgAAAAJgEAAGRycy9lMm9Eb2MueG1sUEsFBgAAAAAGAAYAWQEA&#10;ALgFAAAAAA==&#10;">
                <v:fill on="f" focussize="0,0"/>
                <v:stroke weight="0.5pt" color="#ED7D31 [3205]" miterlimit="8" joinstyle="miter" endarrow="open"/>
                <v:imagedata o:title=""/>
                <o:lock v:ext="edit" aspectratio="f"/>
              </v:shape>
            </w:pict>
          </mc:Fallback>
        </mc:AlternateContent>
      </w:r>
      <w:r>
        <w:rPr>
          <w:rFonts w:hint="eastAsia" w:ascii="黑体" w:hAnsi="黑体" w:eastAsia="黑体" w:cs="黑体"/>
          <w:sz w:val="18"/>
          <w:szCs w:val="18"/>
        </w:rPr>
        <mc:AlternateContent>
          <mc:Choice Requires="wps">
            <w:drawing>
              <wp:anchor distT="0" distB="0" distL="114300" distR="114300" simplePos="0" relativeHeight="251721728" behindDoc="0" locked="0" layoutInCell="1" allowOverlap="1">
                <wp:simplePos x="0" y="0"/>
                <wp:positionH relativeFrom="column">
                  <wp:posOffset>1280160</wp:posOffset>
                </wp:positionH>
                <wp:positionV relativeFrom="paragraph">
                  <wp:posOffset>10160</wp:posOffset>
                </wp:positionV>
                <wp:extent cx="3046095" cy="387985"/>
                <wp:effectExtent l="6350" t="6350" r="14605" b="24765"/>
                <wp:wrapNone/>
                <wp:docPr id="221" name="圆角矩形 29"/>
                <wp:cNvGraphicFramePr/>
                <a:graphic xmlns:a="http://schemas.openxmlformats.org/drawingml/2006/main">
                  <a:graphicData uri="http://schemas.microsoft.com/office/word/2010/wordprocessingShape">
                    <wps:wsp>
                      <wps:cNvSpPr/>
                      <wps:spPr>
                        <a:xfrm>
                          <a:off x="0" y="0"/>
                          <a:ext cx="3046095" cy="387985"/>
                        </a:xfrm>
                        <a:prstGeom prst="roundRect">
                          <a:avLst/>
                        </a:prstGeom>
                        <a:solidFill>
                          <a:schemeClr val="accent2">
                            <a:lumMod val="40000"/>
                            <a:lumOff val="60000"/>
                          </a:schemeClr>
                        </a:solidFill>
                        <a:ln>
                          <a:solidFill>
                            <a:srgbClr val="DD542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适当性管理作结束，进入正常业务办理流程</w:t>
                            </w:r>
                          </w:p>
                        </w:txbxContent>
                      </wps:txbx>
                      <wps:bodyPr rtlCol="0" anchor="ctr"/>
                    </wps:wsp>
                  </a:graphicData>
                </a:graphic>
              </wp:anchor>
            </w:drawing>
          </mc:Choice>
          <mc:Fallback>
            <w:pict>
              <v:roundrect id="圆角矩形 29" o:spid="_x0000_s1026" o:spt="2" style="position:absolute;left:0pt;margin-left:100.8pt;margin-top:0.8pt;height:30.55pt;width:239.85pt;z-index:251721728;v-text-anchor:middle;mso-width-relative:page;mso-height-relative:page;" fillcolor="#F8CBAD [1301]" filled="t" stroked="t" coordsize="21600,21600" arcsize="0.166666666666667" o:gfxdata="UEsDBAoAAAAAAIdO4kAAAAAAAAAAAAAAAAAEAAAAZHJzL1BLAwQUAAAACACHTuJAeL0lwtQAAAAI&#10;AQAADwAAAGRycy9kb3ducmV2LnhtbE2PQU/DMAyF70j8h8hIu7Ek3dRNpekOSNy3DiGOWWPassap&#10;mmzd/j3mBCfbek/P3yt3Nz+IK06xD2RALxUIpCa4nloD78e35y2ImCw5OwRCA3eMsKseH0pbuDDT&#10;Aa91agWHUCysgS6lsZAyNh16G5dhRGLtK0zeJj6nVrrJzhzuB5kplUtve+IPnR3xtcPmXF+8gXOz&#10;X/Wz/vg8knS0prH+Xm9qYxZPWr2ASHhLf2b4xWd0qJjpFC7kohgMZErnbGWBB+v5Vq9AnHjJNiCr&#10;Uv4vUP0AUEsDBBQAAAAIAIdO4kDUwjpKLQIAAEEEAAAOAAAAZHJzL2Uyb0RvYy54bWytU0uOEzEQ&#10;3SNxB8t70p2eJJNE6YwgrbDhM2LgAI7bnbbkn2wnnVyAA7BGQpoN4hAcZwTHoGz3ZMiwmQVZdMrl&#10;8qt6r6oWVwcp0J5Zx7Uq8XCQY8QU1TVX2xJ/+rh+McXIeaJqIrRiJT4yh6+Wz58tOjNnhW61qJlF&#10;AKLcvDMlbr038yxztGWSuIE2TMFlo60kHo52m9WWdIAuRVbk+STrtK2N1ZQ5B94qXeIe0T4FUDcN&#10;p6zSdCeZ8gnVMkE8UHItNw4vY7VNw6h/3zSOeSRKDEx9/EISsDfhmy0XZL61xLSc9iWQp5TwiJMk&#10;XEHSE1RFPEE7y/+Bkpxa7XTjB1TLLBGJigCLYf5Im5uWGBa5gNTOnER3/w+WvttfW8TrEhfFECNF&#10;JLT87uvn39+//Pr24+7nLSpmQaTOuDnE3phr258cmIHxobEy/AMXdIjCHk/CsoNHFJwX+WiSz8YY&#10;Ubi7mF7OpuMAmj28Ntb510xLFIwSW71T9QfoXhSV7N84n+Lv40JGpwWv11yIeLDbzUpYtCfQ6fV0&#10;9eplFd+KnXyr6+Qe5fBLLQc3DEZyT+7dUI9LMLG2M3yhUAfrUlwCAqIEBr+BgQNTGhDPqS1GRGxh&#10;o6i3MfHZ6x425auq8aiY9AKchQV2FXFtiotXqVzJPSyd4LLE01BtZAHlCgWVht6kbgTLHzaHvkUb&#10;XR+hu9aLlU7zTxRtNYx/KDIIGh7AZEW6/RaE0f37HKMeNn/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i9JcLUAAAACAEAAA8AAAAAAAAAAQAgAAAAIgAAAGRycy9kb3ducmV2LnhtbFBLAQIUABQA&#10;AAAIAIdO4kDUwjpKLQIAAEEEAAAOAAAAAAAAAAEAIAAAACMBAABkcnMvZTJvRG9jLnhtbFBLBQYA&#10;AAAABgAGAFkBAADCBQAAAAA=&#10;">
                <v:fill on="t" focussize="0,0"/>
                <v:stroke weight="1pt" color="#DD5426 [3204]" miterlimit="8" joinstyle="miter"/>
                <v:imagedata o:title=""/>
                <o:lock v:ext="edit" aspectratio="f"/>
                <v:textbox>
                  <w:txbxContent>
                    <w:p>
                      <w:pPr>
                        <w:pStyle w:val="5"/>
                        <w:jc w:val="center"/>
                        <w:rPr>
                          <w:rFonts w:ascii="黑体" w:hAnsi="黑体" w:eastAsia="黑体" w:cs="黑体"/>
                          <w:color w:val="000000" w:themeColor="text1"/>
                          <w:kern w:val="24"/>
                          <w:sz w:val="18"/>
                          <w:szCs w:val="18"/>
                          <w14:textFill>
                            <w14:solidFill>
                              <w14:schemeClr w14:val="tx1"/>
                            </w14:solidFill>
                          </w14:textFill>
                        </w:rPr>
                      </w:pPr>
                      <w:r>
                        <w:rPr>
                          <w:rFonts w:hint="eastAsia" w:ascii="黑体" w:hAnsi="黑体" w:eastAsia="黑体" w:cs="黑体"/>
                          <w:color w:val="000000" w:themeColor="text1"/>
                          <w:kern w:val="24"/>
                          <w:sz w:val="18"/>
                          <w:szCs w:val="18"/>
                          <w14:textFill>
                            <w14:solidFill>
                              <w14:schemeClr w14:val="tx1"/>
                            </w14:solidFill>
                          </w14:textFill>
                        </w:rPr>
                        <w:t>适当性管理作结束，进入正常业务办理流程</w:t>
                      </w:r>
                    </w:p>
                  </w:txbxContent>
                </v:textbox>
              </v:roundrect>
            </w:pict>
          </mc:Fallback>
        </mc:AlternateContent>
      </w:r>
    </w:p>
    <w:p>
      <w:pPr>
        <w:snapToGrid w:val="0"/>
        <w:spacing w:line="360" w:lineRule="auto"/>
        <w:rPr>
          <w:rFonts w:ascii="宋体" w:hAnsi="宋体"/>
          <w:b/>
          <w:sz w:val="24"/>
        </w:rPr>
      </w:pPr>
    </w:p>
    <w:p>
      <w:pPr>
        <w:snapToGrid w:val="0"/>
        <w:spacing w:line="360" w:lineRule="auto"/>
        <w:rPr>
          <w:rFonts w:ascii="宋体" w:hAnsi="宋体"/>
          <w:b/>
          <w:sz w:val="24"/>
        </w:rPr>
      </w:pPr>
    </w:p>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五、客户期货交易流程</w:t>
      </w:r>
    </w:p>
    <w:p>
      <w:pPr>
        <w:snapToGrid w:val="0"/>
        <w:spacing w:line="360" w:lineRule="auto"/>
        <w:rPr>
          <w:rFonts w:ascii="宋体" w:hAnsi="宋体"/>
          <w:b/>
          <w:sz w:val="24"/>
        </w:rPr>
      </w:pPr>
      <w:r>
        <mc:AlternateContent>
          <mc:Choice Requires="wps">
            <w:drawing>
              <wp:anchor distT="0" distB="0" distL="114300" distR="114300" simplePos="0" relativeHeight="251684864" behindDoc="0" locked="0" layoutInCell="1" allowOverlap="1">
                <wp:simplePos x="0" y="0"/>
                <wp:positionH relativeFrom="column">
                  <wp:posOffset>4764405</wp:posOffset>
                </wp:positionH>
                <wp:positionV relativeFrom="paragraph">
                  <wp:posOffset>200660</wp:posOffset>
                </wp:positionV>
                <wp:extent cx="709295" cy="337185"/>
                <wp:effectExtent l="12700" t="12700" r="20955" b="31115"/>
                <wp:wrapNone/>
                <wp:docPr id="104" name="圆角矩形 104"/>
                <wp:cNvGraphicFramePr/>
                <a:graphic xmlns:a="http://schemas.openxmlformats.org/drawingml/2006/main">
                  <a:graphicData uri="http://schemas.microsoft.com/office/word/2010/wordprocessingShape">
                    <wps:wsp>
                      <wps:cNvSpPr/>
                      <wps:spPr>
                        <a:xfrm>
                          <a:off x="0" y="0"/>
                          <a:ext cx="709295" cy="337185"/>
                        </a:xfrm>
                        <a:prstGeom prst="roundRect">
                          <a:avLst>
                            <a:gd name="adj" fmla="val 16667"/>
                          </a:avLst>
                        </a:prstGeom>
                        <a:solidFill>
                          <a:srgbClr val="FCD5B5"/>
                        </a:solidFill>
                        <a:ln w="25400" cap="flat" cmpd="sng">
                          <a:solidFill>
                            <a:srgbClr val="E46C0A"/>
                          </a:solidFill>
                          <a:prstDash val="solid"/>
                          <a:headEnd type="none" w="med" len="med"/>
                          <a:tailEnd type="none" w="med" len="med"/>
                        </a:ln>
                      </wps:spPr>
                      <wps:txbx>
                        <w:txbxContent>
                          <w:p>
                            <w:pPr>
                              <w:ind w:firstLine="210" w:firstLineChars="100"/>
                              <w:textAlignment w:val="baseline"/>
                              <w:rPr>
                                <w:szCs w:val="21"/>
                              </w:rPr>
                            </w:pPr>
                            <w:r>
                              <w:rPr>
                                <w:rFonts w:ascii="宋体"/>
                                <w:color w:val="000000"/>
                                <w:kern w:val="24"/>
                                <w:szCs w:val="21"/>
                              </w:rPr>
                              <w:t>卖方</w:t>
                            </w:r>
                          </w:p>
                        </w:txbxContent>
                      </wps:txbx>
                      <wps:bodyPr anchor="ctr" anchorCtr="0" upright="1"/>
                    </wps:wsp>
                  </a:graphicData>
                </a:graphic>
              </wp:anchor>
            </w:drawing>
          </mc:Choice>
          <mc:Fallback>
            <w:pict>
              <v:roundrect id="_x0000_s1026" o:spid="_x0000_s1026" o:spt="2" style="position:absolute;left:0pt;margin-left:375.15pt;margin-top:15.8pt;height:26.55pt;width:55.85pt;z-index:251684864;v-text-anchor:middle;mso-width-relative:page;mso-height-relative:page;" fillcolor="#FCD5B5" filled="t" stroked="t" coordsize="21600,21600" arcsize="0.166666666666667" o:gfxdata="UEsDBAoAAAAAAIdO4kAAAAAAAAAAAAAAAAAEAAAAZHJzL1BLAwQUAAAACACHTuJAbRojkNkAAAAJ&#10;AQAADwAAAGRycy9kb3ducmV2LnhtbE2P3U6EMBBG7018h2ZMvHNbQFmClI3xd02Mya4+QIERiHRK&#10;aFlWn97xSu9mMiffnK/YHO0gDjj53pGGaKVAINWu6anV8P72cJGB8MFQYwZHqOELPWzK05PC5I1b&#10;aIeHfWgFh5DPjYYuhDGX0tcdWuNXbkTi24ebrAm8Tq1sJrNwuB1krFQqremJP3RmxNsO68/9bDXY&#10;7Pt+foy3tPTV3fNrm9RPN7sXrc/PInUNIuAx/MHwq8/qULJT5WZqvBg0rK9UwqiGJEpBMJClMZer&#10;eLhcgywL+b9B+QNQSwMEFAAAAAgAh07iQM5e0+08AgAAdQQAAA4AAABkcnMvZTJvRG9jLnhtbK1U&#10;zW4TMRC+I/EOlu9kN2mStqtsKkgaLggqCg/g2N6skf9kO9nNC/AAnJGQuCAegsep4DEYe7dpUy45&#10;cNnM2DOfv/lmJrOrVkm0484Lo0s8HOQYcU0NE3pT4o8fVi8uMPKBaEak0bzEe+7x1fz5s1ljCz4y&#10;tZGMOwQg2heNLXEdgi2yzNOaK+IHxnINl5VxigRw3SZjjjSArmQ2yvNp1hjHrDOUew+ny+4S94ju&#10;FEBTVYLypaFbxXXoUB2XJEBJvhbW43liW1WchndV5XlAssRQaUhfeATsdfxm8xkpNo7YWtCeAjmF&#10;wpOaFBEaHj1ALUkgaOvEP1BKUGe8qcKAGpV1hSRFoIph/kSb25pYnmoBqb09iO7/Hyx9u7txSDCY&#10;hHyMkSYKWn739fOfH19+f/t59+s7iuegUmN9AcG39sb1ngczltxWTsVfKAa1Sdn9QVneBkTh8Dy/&#10;HF1OMKJwdXZ2PryYRMzsIdk6H15zo1A0SuzMVrP30L0kKtm98SGpy3qGhH3CqFISerUjEg2n0+l5&#10;j9gHA/Y9Zsz0Rgq2ElImx23WC+kQpJZ4tVhOXt3TOQqTGjUlHk3GOUwLJTDrFcwYmMqCXl5vErmj&#10;FP8Y+Xo8XeQve1pHYZHZkvi6Y5CuYhgpak7YtWYo7C30QcMC4shBcYaR5LCv0UqRgQh5SiToIDVI&#10;HfvXdSxaoV23fRvXhu1hBIimtYHFoMHh3lmEblG21olNDV0ZplpiPkxjal+/OXHcH/vpvYd/i/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RojkNkAAAAJAQAADwAAAAAAAAABACAAAAAiAAAAZHJz&#10;L2Rvd25yZXYueG1sUEsBAhQAFAAAAAgAh07iQM5e0+08AgAAdQQAAA4AAAAAAAAAAQAgAAAAKAEA&#10;AGRycy9lMm9Eb2MueG1sUEsFBgAAAAAGAAYAWQEAANYFAAAAAA==&#10;">
                <v:fill on="t" focussize="0,0"/>
                <v:stroke weight="2pt" color="#E46C0A" joinstyle="round"/>
                <v:imagedata o:title=""/>
                <o:lock v:ext="edit" aspectratio="f"/>
                <v:textbox>
                  <w:txbxContent>
                    <w:p>
                      <w:pPr>
                        <w:ind w:firstLine="210" w:firstLineChars="100"/>
                        <w:textAlignment w:val="baseline"/>
                        <w:rPr>
                          <w:szCs w:val="21"/>
                        </w:rPr>
                      </w:pPr>
                      <w:r>
                        <w:rPr>
                          <w:rFonts w:ascii="宋体"/>
                          <w:color w:val="000000"/>
                          <w:kern w:val="24"/>
                          <w:szCs w:val="21"/>
                        </w:rPr>
                        <w:t>卖方</w:t>
                      </w:r>
                    </w:p>
                  </w:txbxContent>
                </v:textbox>
              </v:roundrect>
            </w:pict>
          </mc:Fallback>
        </mc:AlternateContent>
      </w:r>
    </w:p>
    <w:p>
      <w:pPr>
        <w:snapToGrid w:val="0"/>
        <w:spacing w:line="360" w:lineRule="auto"/>
        <w:rPr>
          <w:rFonts w:ascii="宋体" w:hAnsi="宋体"/>
          <w:b/>
          <w:sz w:val="24"/>
        </w:rPr>
      </w:pPr>
      <w:r>
        <mc:AlternateContent>
          <mc:Choice Requires="wps">
            <w:drawing>
              <wp:anchor distT="0" distB="0" distL="114300" distR="114300" simplePos="0" relativeHeight="251680768" behindDoc="0" locked="0" layoutInCell="1" allowOverlap="1">
                <wp:simplePos x="0" y="0"/>
                <wp:positionH relativeFrom="column">
                  <wp:posOffset>2028190</wp:posOffset>
                </wp:positionH>
                <wp:positionV relativeFrom="paragraph">
                  <wp:posOffset>1026795</wp:posOffset>
                </wp:positionV>
                <wp:extent cx="1984375" cy="336550"/>
                <wp:effectExtent l="12700" t="12700" r="22225" b="12700"/>
                <wp:wrapNone/>
                <wp:docPr id="112" name="圆角矩形 112"/>
                <wp:cNvGraphicFramePr/>
                <a:graphic xmlns:a="http://schemas.openxmlformats.org/drawingml/2006/main">
                  <a:graphicData uri="http://schemas.microsoft.com/office/word/2010/wordprocessingShape">
                    <wps:wsp>
                      <wps:cNvSpPr/>
                      <wps:spPr>
                        <a:xfrm>
                          <a:off x="0" y="0"/>
                          <a:ext cx="1984375" cy="336550"/>
                        </a:xfrm>
                        <a:prstGeom prst="roundRect">
                          <a:avLst>
                            <a:gd name="adj" fmla="val 16667"/>
                          </a:avLst>
                        </a:prstGeom>
                        <a:solidFill>
                          <a:srgbClr val="FCD5B5"/>
                        </a:solidFill>
                        <a:ln w="25400" cap="flat" cmpd="sng">
                          <a:solidFill>
                            <a:srgbClr val="E46C0A"/>
                          </a:solidFill>
                          <a:prstDash val="solid"/>
                          <a:headEnd type="none" w="med" len="med"/>
                          <a:tailEnd type="none" w="med" len="med"/>
                        </a:ln>
                      </wps:spPr>
                      <wps:txbx>
                        <w:txbxContent>
                          <w:p>
                            <w:pPr>
                              <w:numPr>
                                <w:ilvl w:val="0"/>
                                <w:numId w:val="2"/>
                              </w:numPr>
                              <w:textAlignment w:val="baseline"/>
                              <w:rPr>
                                <w:szCs w:val="21"/>
                              </w:rPr>
                            </w:pPr>
                            <w:r>
                              <w:rPr>
                                <w:rFonts w:ascii="宋体"/>
                                <w:color w:val="000000"/>
                                <w:kern w:val="24"/>
                                <w:szCs w:val="21"/>
                              </w:rPr>
                              <w:t>期货交易所自动撮合</w:t>
                            </w:r>
                          </w:p>
                        </w:txbxContent>
                      </wps:txbx>
                      <wps:bodyPr anchor="ctr" anchorCtr="0" upright="1"/>
                    </wps:wsp>
                  </a:graphicData>
                </a:graphic>
              </wp:anchor>
            </w:drawing>
          </mc:Choice>
          <mc:Fallback>
            <w:pict>
              <v:roundrect id="_x0000_s1026" o:spid="_x0000_s1026" o:spt="2" style="position:absolute;left:0pt;margin-left:159.7pt;margin-top:80.85pt;height:26.5pt;width:156.25pt;z-index:251680768;v-text-anchor:middle;mso-width-relative:page;mso-height-relative:page;" fillcolor="#FCD5B5" filled="t" stroked="t" coordsize="21600,21600" arcsize="0.166666666666667" o:gfxdata="UEsDBAoAAAAAAIdO4kAAAAAAAAAAAAAAAAAEAAAAZHJzL1BLAwQUAAAACACHTuJAiGQ3QNoAAAAL&#10;AQAADwAAAGRycy9kb3ducmV2LnhtbE2P3U7DMAxG75F4h8hI3LE03dSN0nRC/CMhpA0eIG1MW9E4&#10;VZOug6fHXMGl/R19Pi62R9eLA46h86RBLRIQSLW3HTUa3t/uLzYgQjRkTe8JNXxhgG15elKY3PqZ&#10;dnjYx0ZwCYXcaGhjHHIpQ92iM2HhByTOPvzoTORxbKQdzczlrpdpkmTSmY74QmsGvGmx/txPToPb&#10;fN9ND+kTzV11+/zaLOvH692L1udnKrkCEfEY/2D41Wd1KNmp8hPZIHoNS3W5YpSDTK1BMJHxCkSl&#10;IVWrNciykP9/KH8AUEsDBBQAAAAIAIdO4kCQKEFGPAIAAHYEAAAOAAAAZHJzL2Uyb0RvYy54bWyt&#10;VEuOEzEQ3SNxB8t70p1P9wytdEaQTNggGDFwAMd2p438k+38LsABWCONxAZxCI4zgmNQdjeZDyyy&#10;YNOpsqueX72qyvRiryTacueF0TUeDnKMuKaGCb2u8Yf3y2fnGPlANCPSaF7jA/f4Yvb0yXRnKz4y&#10;rZGMOwQg2lc7W+M2BFtlmactV8QPjOUaLhvjFAngunXGHNkBupLZKM/LbGccs85Q7j2cLrpL3CO6&#10;UwBN0wjKF4ZuFNehQ3VckgAl+VZYj2eJbdNwGt42jecByRpDpSF94RGwV/GbzaakWjtiW0F7CuQU&#10;Co9qUkRoePQItSCBoI0Tf0EpQZ3xpgkDalTWFZIUgSqG+SNtrltieaoFpPb2KLr/f7D0zfbKIcFg&#10;EoYjjDRR0PLbL59+ffv88+b77Y+vKJ6DSjvrKwi+tleu9zyYseR941T8hWLQPil7OCrL9wFROBw+&#10;P5+MzwqMKNyNx2VRJOmzu2zrfHjFjULRqLEzG83eQfuSqmT72ockL+spEvYRo0ZJaNaWSDQsy/Is&#10;0gTEPhisP5gx0xsp2FJImRy3Xs2lQ5Ba4+V8Ubws+uQHYVKjXY1HxSSHcaEEhr2BIQNTWRDM63Ui&#10;9yDF30e+nJTz/MW/kCOzBfFtxyAhxDBStZywS81QOFhohIYNxJGD4gwjyWFho5UiAxHylEjQQWoQ&#10;Jjawa1m0wn617/u4MuwAM0A0bQ1sBg0O9848dJuysU6sW+jKMNUS82Eck9j96sR5v++n9+7+Lm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hkN0DaAAAACwEAAA8AAAAAAAAAAQAgAAAAIgAAAGRy&#10;cy9kb3ducmV2LnhtbFBLAQIUABQAAAAIAIdO4kCQKEFGPAIAAHYEAAAOAAAAAAAAAAEAIAAAACkB&#10;AABkcnMvZTJvRG9jLnhtbFBLBQYAAAAABgAGAFkBAADXBQAAAAA=&#10;">
                <v:fill on="t" focussize="0,0"/>
                <v:stroke weight="2pt" color="#E46C0A" joinstyle="round"/>
                <v:imagedata o:title=""/>
                <o:lock v:ext="edit" aspectratio="f"/>
                <v:textbox>
                  <w:txbxContent>
                    <w:p>
                      <w:pPr>
                        <w:numPr>
                          <w:ilvl w:val="0"/>
                          <w:numId w:val="2"/>
                        </w:numPr>
                        <w:textAlignment w:val="baseline"/>
                        <w:rPr>
                          <w:szCs w:val="21"/>
                        </w:rPr>
                      </w:pPr>
                      <w:r>
                        <w:rPr>
                          <w:rFonts w:ascii="宋体"/>
                          <w:color w:val="000000"/>
                          <w:kern w:val="24"/>
                          <w:szCs w:val="21"/>
                        </w:rPr>
                        <w:t>期货交易所自动撮合</w:t>
                      </w:r>
                    </w:p>
                  </w:txbxContent>
                </v:textbox>
              </v:round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4620895</wp:posOffset>
                </wp:positionH>
                <wp:positionV relativeFrom="paragraph">
                  <wp:posOffset>889000</wp:posOffset>
                </wp:positionV>
                <wp:extent cx="1002030" cy="359410"/>
                <wp:effectExtent l="12700" t="12700" r="13970" b="27940"/>
                <wp:wrapNone/>
                <wp:docPr id="107" name="圆角矩形 107"/>
                <wp:cNvGraphicFramePr/>
                <a:graphic xmlns:a="http://schemas.openxmlformats.org/drawingml/2006/main">
                  <a:graphicData uri="http://schemas.microsoft.com/office/word/2010/wordprocessingShape">
                    <wps:wsp>
                      <wps:cNvSpPr/>
                      <wps:spPr>
                        <a:xfrm>
                          <a:off x="0" y="0"/>
                          <a:ext cx="1002030" cy="359410"/>
                        </a:xfrm>
                        <a:prstGeom prst="roundRect">
                          <a:avLst>
                            <a:gd name="adj" fmla="val 16667"/>
                          </a:avLst>
                        </a:prstGeom>
                        <a:solidFill>
                          <a:srgbClr val="FCD5B5"/>
                        </a:solidFill>
                        <a:ln w="25400" cap="flat" cmpd="sng">
                          <a:solidFill>
                            <a:srgbClr val="E46C0A"/>
                          </a:solidFill>
                          <a:prstDash val="solid"/>
                          <a:headEnd type="none" w="med" len="med"/>
                          <a:tailEnd type="none" w="med" len="med"/>
                        </a:ln>
                      </wps:spPr>
                      <wps:txbx>
                        <w:txbxContent>
                          <w:p>
                            <w:pPr>
                              <w:ind w:firstLine="210" w:firstLineChars="100"/>
                              <w:textAlignment w:val="baseline"/>
                              <w:rPr>
                                <w:szCs w:val="21"/>
                              </w:rPr>
                            </w:pPr>
                            <w:r>
                              <w:rPr>
                                <w:rFonts w:ascii="宋体"/>
                                <w:color w:val="000000"/>
                                <w:kern w:val="24"/>
                                <w:szCs w:val="21"/>
                              </w:rPr>
                              <w:t>期货公司</w:t>
                            </w:r>
                          </w:p>
                        </w:txbxContent>
                      </wps:txbx>
                      <wps:bodyPr anchor="ctr" anchorCtr="0" upright="1"/>
                    </wps:wsp>
                  </a:graphicData>
                </a:graphic>
              </wp:anchor>
            </w:drawing>
          </mc:Choice>
          <mc:Fallback>
            <w:pict>
              <v:roundrect id="_x0000_s1026" o:spid="_x0000_s1026" o:spt="2" style="position:absolute;left:0pt;margin-left:363.85pt;margin-top:70pt;height:28.3pt;width:78.9pt;z-index:251681792;v-text-anchor:middle;mso-width-relative:page;mso-height-relative:page;" fillcolor="#FCD5B5" filled="t" stroked="t" coordsize="21600,21600" arcsize="0.166666666666667" o:gfxdata="UEsDBAoAAAAAAIdO4kAAAAAAAAAAAAAAAAAEAAAAZHJzL1BLAwQUAAAACACHTuJA1IGh09oAAAAL&#10;AQAADwAAAGRycy9kb3ducmV2LnhtbE2PzU7DMBCE70i8g7VI3KjTQJMQ4lSIfyRUqS0P4MRLEhGv&#10;o9hpCk/PcoLjznyanSnWR9uLA46+c6RguYhAINXOdNQoeN8/XmQgfNBkdO8IFXyhh3V5elLo3LiZ&#10;tnjYhUZwCPlcK2hDGHIpfd2i1X7hBiT2PtxodeBzbKQZ9czhtpdxFCXS6o74Q6sHvGux/txNVoHN&#10;vh+mp/iF5q66f900l/Xz7fZNqfOzZXQDIuAx/MHwW5+rQ8mdKjeR8aJXkMZpyigbVxGPYiLLVisQ&#10;FSvXSQKyLOT/DeUPUEsDBBQAAAAIAIdO4kBOn96BOgIAAHYEAAAOAAAAZHJzL2Uyb0RvYy54bWyt&#10;VEuOEzEQ3SNxB8t70t2ZJEArnREkEzYIRgwcwLHd3Ub+yXbSyQU4AGukkdggDsFxRnAMyu4m84FF&#10;Fmw6VXbVc71XVZmf75VEO+68MLrCxSjHiGtqmNBNhT+8Xz95hpEPRDMijeYVPnCPzxePH807W/Kx&#10;aY1k3CEA0b7sbIXbEGyZZZ62XBE/MpZruKyNUySA65qMOdIBupLZOM9nWWccs85Q7j2crvpLPCC6&#10;UwBNXQvKV4ZuFdehR3VckgCUfCusx4tUbV1zGt7WtecByQoD05C+8AjYm/jNFnNSNo7YVtChBHJK&#10;CQ84KSI0PHqEWpFA0NaJv6CUoM54U4cRNSrriSRFgEWRP9DmqiWWJy4gtbdH0f3/g6VvdpcOCQaT&#10;kD/FSBMFLb/58unXt88/r7/f/PiK4jmo1FlfQvCVvXSD58GMlPe1U/EXyKB9UvZwVJbvA6JwWOT5&#10;OD8D0SncnU2fT4okfXabbZ0Pr7hRKBoVdmar2TtoX1KV7F77kORlQ4mEfcSoVhKatSMSFbPZLJUJ&#10;iEMwWH8wY6Y3UrC1kDI5rtkspUOQWuH1cjV9OY0cIeVemNSoq/B4Oslj5QSGvYYhA1NZEMzrJhV3&#10;L8XfRb6YzJb5i38hx8pWxLd9BQkhhpGy5YRdaIbCwUIjNGwgjjUozjCSHBY2WikyECFPiQRSUgO3&#10;2MC+ZdEK+81+6OPGsAPMANG0NbAZNDg8OMvQb8rWOtG00JUicYn5MI5Jr2F14rzf9dN7t38X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gaHT2gAAAAsBAAAPAAAAAAAAAAEAIAAAACIAAABkcnMv&#10;ZG93bnJldi54bWxQSwECFAAUAAAACACHTuJATp/egToCAAB2BAAADgAAAAAAAAABACAAAAApAQAA&#10;ZHJzL2Uyb0RvYy54bWxQSwUGAAAAAAYABgBZAQAA1QUAAAAA&#10;">
                <v:fill on="t" focussize="0,0"/>
                <v:stroke weight="2pt" color="#E46C0A" joinstyle="round"/>
                <v:imagedata o:title=""/>
                <o:lock v:ext="edit" aspectratio="f"/>
                <v:textbox>
                  <w:txbxContent>
                    <w:p>
                      <w:pPr>
                        <w:ind w:firstLine="210" w:firstLineChars="100"/>
                        <w:textAlignment w:val="baseline"/>
                        <w:rPr>
                          <w:szCs w:val="21"/>
                        </w:rPr>
                      </w:pPr>
                      <w:r>
                        <w:rPr>
                          <w:rFonts w:ascii="宋体"/>
                          <w:color w:val="000000"/>
                          <w:kern w:val="24"/>
                          <w:szCs w:val="21"/>
                        </w:rPr>
                        <w:t>期货公司</w:t>
                      </w:r>
                    </w:p>
                  </w:txbxContent>
                </v:textbox>
              </v:round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227965</wp:posOffset>
                </wp:positionH>
                <wp:positionV relativeFrom="paragraph">
                  <wp:posOffset>883285</wp:posOffset>
                </wp:positionV>
                <wp:extent cx="1002030" cy="311150"/>
                <wp:effectExtent l="12700" t="12700" r="13970" b="19050"/>
                <wp:wrapNone/>
                <wp:docPr id="105" name="圆角矩形 105"/>
                <wp:cNvGraphicFramePr/>
                <a:graphic xmlns:a="http://schemas.openxmlformats.org/drawingml/2006/main">
                  <a:graphicData uri="http://schemas.microsoft.com/office/word/2010/wordprocessingShape">
                    <wps:wsp>
                      <wps:cNvSpPr/>
                      <wps:spPr>
                        <a:xfrm>
                          <a:off x="0" y="0"/>
                          <a:ext cx="1002030" cy="311150"/>
                        </a:xfrm>
                        <a:prstGeom prst="roundRect">
                          <a:avLst>
                            <a:gd name="adj" fmla="val 16667"/>
                          </a:avLst>
                        </a:prstGeom>
                        <a:solidFill>
                          <a:srgbClr val="FCD5B5"/>
                        </a:solidFill>
                        <a:ln w="25400" cap="flat" cmpd="sng">
                          <a:solidFill>
                            <a:srgbClr val="FC6602"/>
                          </a:solidFill>
                          <a:prstDash val="solid"/>
                          <a:headEnd type="none" w="med" len="med"/>
                          <a:tailEnd type="none" w="med" len="med"/>
                        </a:ln>
                      </wps:spPr>
                      <wps:txbx>
                        <w:txbxContent>
                          <w:p>
                            <w:pPr>
                              <w:ind w:firstLine="210" w:firstLineChars="100"/>
                              <w:textAlignment w:val="baseline"/>
                              <w:rPr>
                                <w:szCs w:val="21"/>
                              </w:rPr>
                            </w:pPr>
                            <w:r>
                              <w:rPr>
                                <w:rFonts w:ascii="宋体"/>
                                <w:color w:val="000000"/>
                                <w:kern w:val="24"/>
                                <w:szCs w:val="21"/>
                              </w:rPr>
                              <w:t>期货公司</w:t>
                            </w:r>
                          </w:p>
                        </w:txbxContent>
                      </wps:txbx>
                      <wps:bodyPr anchor="ctr" anchorCtr="0" upright="1"/>
                    </wps:wsp>
                  </a:graphicData>
                </a:graphic>
              </wp:anchor>
            </w:drawing>
          </mc:Choice>
          <mc:Fallback>
            <w:pict>
              <v:roundrect id="_x0000_s1026" o:spid="_x0000_s1026" o:spt="2" style="position:absolute;left:0pt;margin-left:17.95pt;margin-top:69.55pt;height:24.5pt;width:78.9pt;z-index:251682816;v-text-anchor:middle;mso-width-relative:page;mso-height-relative:page;" fillcolor="#FCD5B5" filled="t" stroked="t" coordsize="21600,21600" arcsize="0.166666666666667" o:gfxdata="UEsDBAoAAAAAAIdO4kAAAAAAAAAAAAAAAAAEAAAAZHJzL1BLAwQUAAAACACHTuJAhtrX49kAAAAK&#10;AQAADwAAAGRycy9kb3ducmV2LnhtbE2Py07DMBBF90j8gzVI7KhtopYkxOkCqQIWSLQF1m48xCmx&#10;HcVOH3/PdAW7eRzdOVMtT65nBxxjF7wCORPA0DfBdL5V8LFd3eXAYtLe6D54VHDGCMv6+qrSpQlH&#10;v8bDJrWMQnwstQKb0lByHhuLTsdZGNDT7juMTidqx5abUR8p3PX8XogFd7rzdMHqAZ8sNj+bySmI&#10;b/OX/XnxHqft6+prn6wsxPOnUrc3UjwCS3hKfzBc9EkdanLahcmbyHoF2bwgkuZZIYFdgCJ7ALaj&#10;Is8l8Lri/1+ofwFQSwMEFAAAAAgAh07iQG2TkOo4AgAAdgQAAA4AAABkcnMvZTJvRG9jLnhtbK1U&#10;TY7TMBTeI3EHy3smSYcGFDUdiZayQTBi4ACu7SRG/pPtNukFOABrJCQ2Iw7BcUZwDJ6d0KHDpgs2&#10;6bP93ufv+95zF1eDkmjPnRdG17i4yDHimhomdFvjD+83T55j5APRjEijeY0P3OOr5eNHi95WfGY6&#10;Ixl3CEC0r3pb4y4EW2WZpx1XxF8YyzUcNsYpEmDp2ow50gO6ktksz8usN45ZZyj3HnbX4yGeEN05&#10;gKZpBOVrQ3eK6zCiOi5JAEm+E9bjZWLbNJyGt03jeUCyxqA0pC9cAvE2frPlglStI7YTdKJAzqHw&#10;QJMiQsOlR6g1CQTtnPgHSgnqjDdNuKBGZaOQ5AioKPIH3tx0xPKkBaz29mi6/3+w9M3+2iHBYBLy&#10;OUaaKGj53ZdPv24///z6/e7HNxT3waXe+gqSb+y1m1Yewih5aJyKvyAGDcnZw9FZPgREYbPI81l+&#10;CaZTOLssimKerM/uq63z4RU3CsWgxs7sNHsH7Uuukv1rH5K9bKJI2EeMGiWhWXsiUVGW5bNIExCn&#10;ZIj+YMZKb6RgGyFlWrh2u5IOQWmNN6v1/EXSCCUnaVKjvsaz+dM8Micw7A0MGYTKgmFet4ncSYk/&#10;RS7LfDbROkmLzNbEdyODdBTTSNVxwl5qhsLBQiM0vEAcOSjOMJIcHmyMUmYgQp6TCaKkBmNiA8eW&#10;xSgM22Hq49awA8wA0bQz8DJocHharML4UnbWibaDrhRJS6yHcUxmT08nzvvf63Tf/d/F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2tfj2QAAAAoBAAAPAAAAAAAAAAEAIAAAACIAAABkcnMvZG93&#10;bnJldi54bWxQSwECFAAUAAAACACHTuJAbZOQ6jgCAAB2BAAADgAAAAAAAAABACAAAAAoAQAAZHJz&#10;L2Uyb0RvYy54bWxQSwUGAAAAAAYABgBZAQAA0gUAAAAA&#10;">
                <v:fill on="t" focussize="0,0"/>
                <v:stroke weight="2pt" color="#FC6602" joinstyle="round"/>
                <v:imagedata o:title=""/>
                <o:lock v:ext="edit" aspectratio="f"/>
                <v:textbox>
                  <w:txbxContent>
                    <w:p>
                      <w:pPr>
                        <w:ind w:firstLine="210" w:firstLineChars="100"/>
                        <w:textAlignment w:val="baseline"/>
                        <w:rPr>
                          <w:szCs w:val="21"/>
                        </w:rPr>
                      </w:pPr>
                      <w:r>
                        <w:rPr>
                          <w:rFonts w:ascii="宋体"/>
                          <w:color w:val="000000"/>
                          <w:kern w:val="24"/>
                          <w:szCs w:val="21"/>
                        </w:rPr>
                        <w:t>期货公司</w:t>
                      </w:r>
                    </w:p>
                  </w:txbxContent>
                </v:textbox>
              </v:round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371475</wp:posOffset>
                </wp:positionH>
                <wp:positionV relativeFrom="paragraph">
                  <wp:posOffset>0</wp:posOffset>
                </wp:positionV>
                <wp:extent cx="709295" cy="326390"/>
                <wp:effectExtent l="12700" t="12700" r="20955" b="22860"/>
                <wp:wrapNone/>
                <wp:docPr id="109" name="圆角矩形 109"/>
                <wp:cNvGraphicFramePr/>
                <a:graphic xmlns:a="http://schemas.openxmlformats.org/drawingml/2006/main">
                  <a:graphicData uri="http://schemas.microsoft.com/office/word/2010/wordprocessingShape">
                    <wps:wsp>
                      <wps:cNvSpPr/>
                      <wps:spPr>
                        <a:xfrm>
                          <a:off x="0" y="0"/>
                          <a:ext cx="709295" cy="326390"/>
                        </a:xfrm>
                        <a:prstGeom prst="roundRect">
                          <a:avLst>
                            <a:gd name="adj" fmla="val 16667"/>
                          </a:avLst>
                        </a:prstGeom>
                        <a:solidFill>
                          <a:srgbClr val="FCD5B5"/>
                        </a:solidFill>
                        <a:ln w="25400" cap="flat" cmpd="sng">
                          <a:solidFill>
                            <a:srgbClr val="E46C0A"/>
                          </a:solidFill>
                          <a:prstDash val="solid"/>
                          <a:headEnd type="none" w="med" len="med"/>
                          <a:tailEnd type="none" w="med" len="med"/>
                        </a:ln>
                      </wps:spPr>
                      <wps:txbx>
                        <w:txbxContent>
                          <w:p>
                            <w:pPr>
                              <w:ind w:firstLine="210" w:firstLineChars="100"/>
                              <w:textAlignment w:val="baseline"/>
                              <w:rPr>
                                <w:szCs w:val="21"/>
                              </w:rPr>
                            </w:pPr>
                            <w:r>
                              <w:rPr>
                                <w:rFonts w:ascii="宋体"/>
                                <w:color w:val="000000"/>
                                <w:kern w:val="24"/>
                                <w:szCs w:val="21"/>
                              </w:rPr>
                              <w:t>买方</w:t>
                            </w:r>
                          </w:p>
                        </w:txbxContent>
                      </wps:txbx>
                      <wps:bodyPr anchor="ctr" anchorCtr="0" upright="1"/>
                    </wps:wsp>
                  </a:graphicData>
                </a:graphic>
              </wp:anchor>
            </w:drawing>
          </mc:Choice>
          <mc:Fallback>
            <w:pict>
              <v:roundrect id="_x0000_s1026" o:spid="_x0000_s1026" o:spt="2" style="position:absolute;left:0pt;margin-left:29.25pt;margin-top:0pt;height:25.7pt;width:55.85pt;z-index:251683840;v-text-anchor:middle;mso-width-relative:page;mso-height-relative:page;" fillcolor="#FCD5B5" filled="t" stroked="t" coordsize="21600,21600" arcsize="0.166666666666667" o:gfxdata="UEsDBAoAAAAAAIdO4kAAAAAAAAAAAAAAAAAEAAAAZHJzL1BLAwQUAAAACACHTuJA79lLEdYAAAAG&#10;AQAADwAAAGRycy9kb3ducmV2LnhtbE2PzU7DMBCE70i8g7VI3KidQCEKcSrEPxJC6s8DOPGSRMTr&#10;KHaawtOzPcFxdkYz3xarg+vFHsfQedKQLBQIpNrbjhoNu+3TRQYiREPW9J5QwzcGWJWnJ4XJrZ9p&#10;jftNbASXUMiNhjbGIZcy1C06ExZ+QGLv04/ORJZjI+1oZi53vUyVupbOdMQLrRnwvsX6azM5DS77&#10;eZye01eau+rh7aO5rF/u1u9an58l6hZExEP8C8MRn9GhZKbKT2SD6DUssyUnNfBDR/dGpSAqPidX&#10;IMtC/scvfwFQSwMEFAAAAAgAh07iQNBhfSU8AgAAdQQAAA4AAABkcnMvZTJvRG9jLnhtbK1US44T&#10;MRDdI3EHy3vSncwkQ1rpjCCZYYNgxMABHNvdbeSfbCfduQAHYI00EhvEITjOCI5B2d1kPrDIgk2n&#10;yq56fvWqKovzTkm0484Lo0s8HuUYcU0NE7ou8Yf3l8+eY+QD0YxIo3mJ99zj8+XTJ4vWFnxiGiMZ&#10;dwhAtC9aW+ImBFtkmacNV8SPjOUaLivjFAngujpjjrSArmQ2yfNZ1hrHrDOUew+n6/4SD4juGEBT&#10;VYLytaFbxXXoUR2XJEBJvhHW42ViW1WchrdV5XlAssRQaUhfeATsTfxmywUpakdsI+hAgRxD4VFN&#10;iggNjx6g1iQQtHXiLyglqDPeVGFEjcr6QpIiUMU4f6TNdUMsT7WA1N4eRPf/D5a+2V05JBhMQj7H&#10;SBMFLb/98unXt88/b77f/viK4jmo1FpfQPC1vXKD58GMJXeVU/EXikFdUnZ/UJZ3AVE4PMvnk/kU&#10;IwpXJ5PZyTwpn90lW+fDK24UikaJndlq9g66l0Qlu9c+JHXZwJCwjxhVSkKvdkSi8Ww2O4ssAXEI&#10;BusPZsz0Rgp2KaRMjqs3K+kQpJb4crWevpwOyQ/CpEZtiSfT0xymhRKY9QpmDExlQS+v60TuQYq/&#10;j3xxOlvlL/6FHJmtiW96BgkhhpGi4YRdaIbC3kIfNCwgjhwUZxhJDvsarRQZiJDHRIIOUoMwsX99&#10;x6IVuk03tHFj2B5GgGjaGFgMGhwenFXoF2Vrnagb6Mo41RLzYRqT2MPmxHG/76f37v4t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9lLEdYAAAAGAQAADwAAAAAAAAABACAAAAAiAAAAZHJzL2Rv&#10;d25yZXYueG1sUEsBAhQAFAAAAAgAh07iQNBhfSU8AgAAdQQAAA4AAAAAAAAAAQAgAAAAJQEAAGRy&#10;cy9lMm9Eb2MueG1sUEsFBgAAAAAGAAYAWQEAANMFAAAAAA==&#10;">
                <v:fill on="t" focussize="0,0"/>
                <v:stroke weight="2pt" color="#E46C0A" joinstyle="round"/>
                <v:imagedata o:title=""/>
                <o:lock v:ext="edit" aspectratio="f"/>
                <v:textbox>
                  <w:txbxContent>
                    <w:p>
                      <w:pPr>
                        <w:ind w:firstLine="210" w:firstLineChars="100"/>
                        <w:textAlignment w:val="baseline"/>
                        <w:rPr>
                          <w:szCs w:val="21"/>
                        </w:rPr>
                      </w:pPr>
                      <w:r>
                        <w:rPr>
                          <w:rFonts w:ascii="宋体"/>
                          <w:color w:val="000000"/>
                          <w:kern w:val="24"/>
                          <w:szCs w:val="21"/>
                        </w:rPr>
                        <w:t>买方</w:t>
                      </w:r>
                    </w:p>
                  </w:txbxContent>
                </v:textbox>
              </v:round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588010</wp:posOffset>
                </wp:positionH>
                <wp:positionV relativeFrom="paragraph">
                  <wp:posOffset>360045</wp:posOffset>
                </wp:positionV>
                <wp:extent cx="236855" cy="361950"/>
                <wp:effectExtent l="12700" t="12700" r="17145" b="25400"/>
                <wp:wrapNone/>
                <wp:docPr id="111" name="上下箭头 111"/>
                <wp:cNvGraphicFramePr/>
                <a:graphic xmlns:a="http://schemas.openxmlformats.org/drawingml/2006/main">
                  <a:graphicData uri="http://schemas.microsoft.com/office/word/2010/wordprocessingShape">
                    <wps:wsp>
                      <wps:cNvSpPr/>
                      <wps:spPr>
                        <a:xfrm>
                          <a:off x="1331595" y="2132965"/>
                          <a:ext cx="236855" cy="361950"/>
                        </a:xfrm>
                        <a:prstGeom prst="upDownArrow">
                          <a:avLst/>
                        </a:prstGeom>
                        <a:solidFill>
                          <a:srgbClr val="FFFFFF"/>
                        </a:solidFill>
                        <a:ln w="25400" cap="flat" cmpd="sng" algn="ctr">
                          <a:solidFill>
                            <a:srgbClr val="FC6602"/>
                          </a:solidFill>
                          <a:prstDash val="solid"/>
                        </a:ln>
                        <a:effectLst/>
                      </wps:spPr>
                      <wps:bodyPr rtlCol="0" anchor="ctr" anchorCtr="0"/>
                    </wps:wsp>
                  </a:graphicData>
                </a:graphic>
              </wp:anchor>
            </w:drawing>
          </mc:Choice>
          <mc:Fallback>
            <w:pict>
              <v:shape id="_x0000_s1026" o:spid="_x0000_s1026" o:spt="70" type="#_x0000_t70" style="position:absolute;left:0pt;margin-left:46.3pt;margin-top:28.35pt;height:28.5pt;width:18.65pt;z-index:251685888;v-text-anchor:middle;mso-width-relative:page;mso-height-relative:page;" fillcolor="#FFFFFF" filled="t" stroked="t" coordsize="21600,21600" o:gfxdata="UEsDBAoAAAAAAIdO4kAAAAAAAAAAAAAAAAAEAAAAZHJzL1BLAwQUAAAACACHTuJAD7lkENgAAAAJ&#10;AQAADwAAAGRycy9kb3ducmV2LnhtbE2PwWrDMBBE74X+g9hCb41sp3Vqx3IOgVIogZCkH7C2Nrap&#10;tTKW4jh/X+XU3maZYeZtsZlNLyYaXWdZQbyIQBDXVnfcKPg+fby8g3AeWWNvmRTcyMGmfHwoMNf2&#10;ygeajr4RoYRdjgpa74dcSle3ZNAt7EAcvLMdDfpwjo3UI15DuellEkWpNNhxWGhxoG1L9c/xYhRM&#10;J7v7un16N++3uGyy/esurqxSz09xtAbhafZ/YbjjB3QoA1NlL6yd6BVkSRqSCt7SFYi7n2QZiCqI&#10;eLkCWRby/wflL1BLAwQUAAAACACHTuJAlv0UjhACAAAQBAAADgAAAGRycy9lMm9Eb2MueG1srVPL&#10;bhMxFN0j8Q+W92QeYUZNlEmFEoUNgkqFD3A8nofkl3ydTPoL8BtsYcWiH9SK3+DaM7SksOiCLCbX&#10;4+tzzzk+s7o8KUmOwkFvdEWzWUqJ0NzUvW4r+unj7tUFJeCZrpk0WlT0RgC9XL98sRrsUuSmM7IW&#10;jiCIhuVgK9p5b5dJArwTisHMWKFxszFOMY9L1ya1YwOiK5nkaVomg3G1dYYLAHy7HTfphOieA2ia&#10;pudia/hBCe1HVCck8ygJut4CXUe2TSO4/9A0IDyRFUWlPj5xCNb78EzWK7ZsHbNdzycK7DkUnmhS&#10;rNc49AFqyzwjB9f/BaV67gyYxs+4UckoJDqCKrL0iTfXHbMiakGrwT6YDv8Plr8/XjnS15iELKNE&#10;M4VXfnf7+e72y8/v3+6//iDhPbo0WFhi87W9ctMKsAyST41T4R/FkBPizOdZsSgoualons3zRVmM&#10;LouTJxwb8nl5UeA+x4Z5mS2KeAvJI5B14N8Ko0goKnqwWzPoN86ZIVrMju/AIwc88bszjAcj+3rX&#10;SxkXrt1vpCNHhve+i79AAo+ctUlNBiRUvE4xD5xhmhtMEZbKoiOgW0qYbPEz4d7F2Wen4WzIpizT&#10;/F9DAsktg24kExGmNqkDVxFjOmkKNo/Ghmpv6hu8HuflxowBZpp3BvMbCJFxsfExz0FeOINBiUKn&#10;UIck/rmOXY8f8v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7lkENgAAAAJAQAADwAAAAAAAAAB&#10;ACAAAAAiAAAAZHJzL2Rvd25yZXYueG1sUEsBAhQAFAAAAAgAh07iQJb9FI4QAgAAEAQAAA4AAAAA&#10;AAAAAQAgAAAAJwEAAGRycy9lMm9Eb2MueG1sUEsFBgAAAAAGAAYAWQEAAKkFAAAAAA==&#10;" adj="5400,7067">
                <v:fill on="t" focussize="0,0"/>
                <v:stroke weight="2pt" color="#FC6602" joinstyle="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314325</wp:posOffset>
                </wp:positionV>
                <wp:extent cx="588010" cy="48768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588010" cy="487680"/>
                        </a:xfrm>
                        <a:prstGeom prst="rect">
                          <a:avLst/>
                        </a:prstGeom>
                        <a:noFill/>
                        <a:ln>
                          <a:noFill/>
                        </a:ln>
                      </wps:spPr>
                      <wps:txbx>
                        <w:txbxContent>
                          <w:p>
                            <w:pPr>
                              <w:jc w:val="left"/>
                              <w:textAlignment w:val="baseline"/>
                              <w:rPr>
                                <w:rFonts w:ascii="宋体"/>
                                <w:color w:val="000000"/>
                                <w:kern w:val="24"/>
                                <w:szCs w:val="21"/>
                              </w:rPr>
                            </w:pPr>
                            <w:r>
                              <w:rPr>
                                <w:rFonts w:ascii="宋体"/>
                                <w:color w:val="000000"/>
                                <w:kern w:val="24"/>
                                <w:szCs w:val="21"/>
                              </w:rPr>
                              <w:t>交易</w:t>
                            </w:r>
                          </w:p>
                          <w:p>
                            <w:pPr>
                              <w:jc w:val="left"/>
                              <w:textAlignment w:val="baseline"/>
                              <w:rPr>
                                <w:szCs w:val="21"/>
                              </w:rPr>
                            </w:pPr>
                            <w:r>
                              <w:rPr>
                                <w:rFonts w:ascii="宋体"/>
                                <w:color w:val="000000"/>
                                <w:kern w:val="24"/>
                                <w:szCs w:val="21"/>
                              </w:rPr>
                              <w:t>指令</w:t>
                            </w:r>
                          </w:p>
                        </w:txbxContent>
                      </wps:txbx>
                      <wps:bodyPr upright="1">
                        <a:spAutoFit/>
                      </wps:bodyPr>
                    </wps:wsp>
                  </a:graphicData>
                </a:graphic>
              </wp:anchor>
            </w:drawing>
          </mc:Choice>
          <mc:Fallback>
            <w:pict>
              <v:shape id="_x0000_s1026" o:spid="_x0000_s1026" o:spt="202" type="#_x0000_t202" style="position:absolute;left:0pt;margin-left:0pt;margin-top:24.75pt;height:38.4pt;width:46.3pt;z-index:251686912;mso-width-relative:page;mso-height-relative:page;" filled="f" stroked="f" coordsize="21600,21600" o:gfxdata="UEsDBAoAAAAAAIdO4kAAAAAAAAAAAAAAAAAEAAAAZHJzL1BLAwQUAAAACACHTuJAJK8tMNQAAAAG&#10;AQAADwAAAGRycy9kb3ducmV2LnhtbE2PzU7DMBCE70i8g7VI3KidQCMa4lSIH4kDF0q4u/ESR8R2&#10;FG+b9O1ZTvQ4mtHMN9V28YM44pT6GDRkKwUCQxttHzoNzefrzT2IRCZYM8SAGk6YYFtfXlSmtHEO&#10;H3jcUSe4JKTSaHBEYyllah16k1ZxxMDed5y8IZZTJ+1kZi73g8yVKqQ3feAFZ0Z8ctj+7A5eA5F9&#10;zE7Ni09vX8v78+xUuzaN1tdXmXoAQbjQfxj+8Bkdambax0OwSQwa+AhpuNusQbC7yQsQe07lxS3I&#10;upLn+PUvUEsDBBQAAAAIAIdO4kB39vaTuQEAAGsDAAAOAAAAZHJzL2Uyb0RvYy54bWytU82O0zAQ&#10;viPxDpbv1OkKShQ1XS2qlgsCpIUHcB27seQ/edwmfQF4A05cuPNcfQ7GTrYLy2UPe3Hsmc/fzPeN&#10;s74erSFHGUF719LloqJEOuE77fYt/frl9lVNCSTuOm68ky09SaDXm5cv1kNo5JXvvelkJEjioBlC&#10;S/uUQsMYiF5aDgsfpMOk8tHyhMe4Z13kA7Jbw66qasUGH7sQvZAAGN1OSTozxqcQeqW0kFsvDla6&#10;NLFGaXhCSdDrAHRTulVKivRJKZCJmJai0lRWLIL7XV7ZZs2bfeSh12JugT+lhUeaLNcOi16otjxx&#10;coj6PyqrRfTgVVoIb9kkpDiCKpbVI2/ueh5k0YJWQ7iYDs9HKz4eP0eiO3wJ1YoSxy2O/Pzj+/nn&#10;7/OvbyQH0aIhQIPIu4DYNL7zI8Lv44DBrHxU0eYvaiKYR4NPF4PlmIjA4Ju6RpWUCEy9rt+u6jIA&#10;9nA5REjvpbckb1oacX7FVn78AAkbQeg9JNdy/lYbU2Zo3D8BBOYIy51PHeZdGnfjLGfnuxOqOYSo&#10;9z2WWpY6EG4OCUlLrXxjgs1EOIPSwvxe8pD/PhfUwz+y+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ry0w1AAAAAYBAAAPAAAAAAAAAAEAIAAAACIAAABkcnMvZG93bnJldi54bWxQSwECFAAUAAAA&#10;CACHTuJAd/b2k7kBAABrAwAADgAAAAAAAAABACAAAAAjAQAAZHJzL2Uyb0RvYy54bWxQSwUGAAAA&#10;AAYABgBZAQAATgUAAAAA&#10;">
                <v:fill on="f" focussize="0,0"/>
                <v:stroke on="f"/>
                <v:imagedata o:title=""/>
                <o:lock v:ext="edit" aspectratio="f"/>
                <v:textbox style="mso-fit-shape-to-text:t;">
                  <w:txbxContent>
                    <w:p>
                      <w:pPr>
                        <w:jc w:val="left"/>
                        <w:textAlignment w:val="baseline"/>
                        <w:rPr>
                          <w:rFonts w:ascii="宋体"/>
                          <w:color w:val="000000"/>
                          <w:kern w:val="24"/>
                          <w:szCs w:val="21"/>
                        </w:rPr>
                      </w:pPr>
                      <w:r>
                        <w:rPr>
                          <w:rFonts w:ascii="宋体"/>
                          <w:color w:val="000000"/>
                          <w:kern w:val="24"/>
                          <w:szCs w:val="21"/>
                        </w:rPr>
                        <w:t>交易</w:t>
                      </w:r>
                    </w:p>
                    <w:p>
                      <w:pPr>
                        <w:jc w:val="left"/>
                        <w:textAlignment w:val="baseline"/>
                        <w:rPr>
                          <w:szCs w:val="21"/>
                        </w:rPr>
                      </w:pPr>
                      <w:r>
                        <w:rPr>
                          <w:rFonts w:ascii="宋体"/>
                          <w:color w:val="000000"/>
                          <w:kern w:val="24"/>
                          <w:szCs w:val="21"/>
                        </w:rPr>
                        <w:t>指令</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1540510</wp:posOffset>
                </wp:positionH>
                <wp:positionV relativeFrom="paragraph">
                  <wp:posOffset>621665</wp:posOffset>
                </wp:positionV>
                <wp:extent cx="330835" cy="161290"/>
                <wp:effectExtent l="5715" t="19050" r="25400" b="48260"/>
                <wp:wrapNone/>
                <wp:docPr id="108" name="左箭头 108"/>
                <wp:cNvGraphicFramePr/>
                <a:graphic xmlns:a="http://schemas.openxmlformats.org/drawingml/2006/main">
                  <a:graphicData uri="http://schemas.microsoft.com/office/word/2010/wordprocessingShape">
                    <wps:wsp>
                      <wps:cNvSpPr/>
                      <wps:spPr>
                        <a:xfrm rot="20580000">
                          <a:off x="2284095" y="2394585"/>
                          <a:ext cx="330835" cy="161290"/>
                        </a:xfrm>
                        <a:prstGeom prst="leftArrow">
                          <a:avLst/>
                        </a:prstGeom>
                        <a:solidFill>
                          <a:srgbClr val="FFFFFF"/>
                        </a:solidFill>
                        <a:ln w="25400" cap="flat" cmpd="sng" algn="ctr">
                          <a:solidFill>
                            <a:srgbClr val="FC6602"/>
                          </a:solidFill>
                          <a:prstDash val="solid"/>
                        </a:ln>
                        <a:effectLst/>
                      </wps:spPr>
                      <wps:bodyPr rtlCol="0" anchor="ctr" anchorCtr="0"/>
                    </wps:wsp>
                  </a:graphicData>
                </a:graphic>
              </wp:anchor>
            </w:drawing>
          </mc:Choice>
          <mc:Fallback>
            <w:pict>
              <v:shape id="_x0000_s1026" o:spid="_x0000_s1026" o:spt="66" type="#_x0000_t66" style="position:absolute;left:0pt;margin-left:121.3pt;margin-top:48.95pt;height:12.7pt;width:26.05pt;rotation:-1114112f;z-index:251687936;v-text-anchor:middle;mso-width-relative:page;mso-height-relative:page;" fillcolor="#FFFFFF" filled="t" stroked="t" coordsize="21600,21600" o:gfxdata="UEsDBAoAAAAAAIdO4kAAAAAAAAAAAAAAAAAEAAAAZHJzL1BLAwQUAAAACACHTuJAyZn1ctgAAAAK&#10;AQAADwAAAGRycy9kb3ducmV2LnhtbE2Py07DMBBF90j8gzVIbBC161YJCXG6AHWHhAgV62nsJhHx&#10;OMTug79nWMFydI/uPVNtLn4UJzfHIZCB5UKBcNQGO1BnYPe+vX8AEROSxTGQM/DtImzq66sKSxvO&#10;9OZOTeoEl1As0UCf0lRKGdveeYyLMDni7BBmj4nPuZN2xjOX+1FqpTLpcSBe6HFyT71rP5ujN6Be&#10;D/4lPOd3zUccaPelMr1t0Zjbm6V6BJHcJf3B8KvP6lCz0z4cyUYxGtBrnTFqoMgLEAzoYp2D2DOp&#10;VyuQdSX/v1D/AFBLAwQUAAAACACHTuJA85OvjxICAAAaBAAADgAAAGRycy9lMm9Eb2MueG1srVPN&#10;jtMwEL4j8Q6W7zRp2lRt1XSFWpULgpUWHsB1nMSS/zT2Nu37IG5wQuKJVrwGYycsdOGwB3KIZuzx&#10;N/N9/ry5OWtFTgK8tKai00lOiTDc1tK0Ff344fBqSYkPzNRMWSMqehGe3mxfvtj0bi0K21lVCyAI&#10;Yvy6dxXtQnDrLPO8E5r5iXXC4GZjQbOAKbRZDaxHdK2yIs8XWW+hdmC58B5X98MmHRHhOYC2aSQX&#10;e8vvtTBhQAWhWEBKvpPO022atmkED++bxotAVEWRaUh/bILxMf6z7YatW2Cuk3wcgT1nhCecNJMG&#10;mz5C7Vlg5B7kX1BacrDeNmHCrc4GIkkRZDHNn2hz1zEnEheU2rtH0f3/g+XvTrdAZI1OyPHiDdN4&#10;5Q/fP//4+uXh0zcSF1Gi3vk1Vt65Wxgzj2Hke25AE7Coa5GXyxy/JAMSI2dcK5bzfFVScsF4tpqX&#10;y3JQXJwD4Vgwm+XLGe5zLJgupsUq3Ug24EZ8Bz68EVaTGFRUiSa8BrB96sJOb33AgbD+V108462S&#10;9UEqlRJojzsF5MTQAYf0xRHwyFWZMqTHGcs5EiCcoa8b9BOG2qE23rSUMNXig+EBUu+r0/6qyW6x&#10;yIt/NYlD7pnvhmESwlimTJxVJMOOnKLmg8oxOtr6ghcFQe3sYGVmeGfRyXEgMiS7kJwd6cUzaJlE&#10;dLR39OSfear6/aS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mfVy2AAAAAoBAAAPAAAAAAAA&#10;AAEAIAAAACIAAABkcnMvZG93bnJldi54bWxQSwECFAAUAAAACACHTuJA85OvjxICAAAaBAAADgAA&#10;AAAAAAABACAAAAAnAQAAZHJzL2Uyb0RvYy54bWxQSwUGAAAAAAYABgBZAQAAqwUAAAAA&#10;" adj="5265,5400">
                <v:fill on="t" focussize="0,0"/>
                <v:stroke weight="2pt" color="#FC6602" joinstyle="round"/>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1539875</wp:posOffset>
                </wp:positionH>
                <wp:positionV relativeFrom="paragraph">
                  <wp:posOffset>1045845</wp:posOffset>
                </wp:positionV>
                <wp:extent cx="330835" cy="161290"/>
                <wp:effectExtent l="6985" t="57785" r="0" b="47625"/>
                <wp:wrapNone/>
                <wp:docPr id="13" name="左箭头 13"/>
                <wp:cNvGraphicFramePr/>
                <a:graphic xmlns:a="http://schemas.openxmlformats.org/drawingml/2006/main">
                  <a:graphicData uri="http://schemas.microsoft.com/office/word/2010/wordprocessingShape">
                    <wps:wsp>
                      <wps:cNvSpPr/>
                      <wps:spPr>
                        <a:xfrm rot="12840000">
                          <a:off x="2283460" y="2818765"/>
                          <a:ext cx="330835" cy="161290"/>
                        </a:xfrm>
                        <a:prstGeom prst="leftArrow">
                          <a:avLst/>
                        </a:prstGeom>
                        <a:solidFill>
                          <a:srgbClr val="FFFFFF"/>
                        </a:solidFill>
                        <a:ln w="25400" cap="flat" cmpd="sng" algn="ctr">
                          <a:solidFill>
                            <a:srgbClr val="FC6602"/>
                          </a:solidFill>
                          <a:prstDash val="solid"/>
                        </a:ln>
                        <a:effectLst/>
                      </wps:spPr>
                      <wps:bodyPr rtlCol="0" anchor="ctr" anchorCtr="0"/>
                    </wps:wsp>
                  </a:graphicData>
                </a:graphic>
              </wp:anchor>
            </w:drawing>
          </mc:Choice>
          <mc:Fallback>
            <w:pict>
              <v:shape id="_x0000_s1026" o:spid="_x0000_s1026" o:spt="66" type="#_x0000_t66" style="position:absolute;left:0pt;margin-left:121.25pt;margin-top:82.35pt;height:12.7pt;width:26.05pt;rotation:-9568256f;z-index:251688960;v-text-anchor:middle;mso-width-relative:page;mso-height-relative:page;" fillcolor="#FFFFFF" filled="t" stroked="t" coordsize="21600,21600" o:gfxdata="UEsDBAoAAAAAAIdO4kAAAAAAAAAAAAAAAAAEAAAAZHJzL1BLAwQUAAAACACHTuJAS0VBx9kAAAAL&#10;AQAADwAAAGRycy9kb3ducmV2LnhtbE2PsU7DMBCGdyTewTokNmrHhDQNcTqAYCgLhIrZjU0SEZ9D&#10;7LTp23NMMN79n/77rtwubmBHO4Xeo4JkJYBZbLzpsVWwf3+6yYGFqNHowaNVcLYBttXlRakL40/4&#10;Zo91bBmVYCi0gi7GseA8NJ11Oqz8aJGyTz85HWmcWm4mfaJyN3ApRMad7pEudHq0D51tvurZKXCP&#10;L8v5eZnXtzvxWi/5Xubfuw+lrq8ScQ8s2iX+wfCrT+pQkdPBz2gCGxTIVN4RSkGWroERITdpBuxA&#10;m41IgFcl//9D9QNQSwMEFAAAAAgAh07iQHmnNIEQAgAAGAQAAA4AAABkcnMvZTJvRG9jLnhtbK1T&#10;y47TMBTdI/EPlvc0r2kIVdMRalU2CEYa+ADXcR6SX7r2NO3/IHawQuKLRvwG104Y6MBiFmQRXSfX&#10;555zfLy+PilJjgLcYHRNs0VKidDcNIPuavrxw/5FRYnzTDdMGi1qehaOXm+eP1uPdiVy0xvZCCAI&#10;ot1qtDXtvberJHG8F4q5hbFC48/WgGIel9AlDbAR0ZVM8jQtk9FAY8Fw4Rx+3U0/6YwITwE0bTtw&#10;sTP8TgntJ1QQknmU5PrBOrqJbNtWcP++bZ3wRNYUlfr4xiFYH8I72azZqgNm+4HPFNhTKDzSpNig&#10;cegD1I55Ru5g+AtKDRyMM61fcKOSSUh0BFVk6SNvbntmRdSCVjv7YLr7f7D83fEGyNBgEgpKNFN4&#10;4vffP//4+uX+0zeC39Cg0boV9t3aG5hXDsug9tSCImDQ1SyvrlJ8ogkoi5xqmudVcVWi02esq6x6&#10;WS4nv8XJE44NRZFWxZISjg1ZmeWv4nkkE27At+D8G2EUCUVNpWj9awAzxins+NZ5JIT9v/rCHmfk&#10;0OwHKeMCusNWAjkyPP99fAIF3HLRJjUZkeMSJSAbhqluMU1YKovOON1RwmSH14V7iLMvdruLIduy&#10;TPN/DQkkd8z1E5mIMLdJHbiKGNdZU/B8cjlUB9Oc8ZjAy62Zgsw07w3mOBAi02LrY66DvLAHAxOF&#10;zuEOifxzHbt+X+j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tFQcfZAAAACwEAAA8AAAAAAAAA&#10;AQAgAAAAIgAAAGRycy9kb3ducmV2LnhtbFBLAQIUABQAAAAIAIdO4kB5pzSBEAIAABgEAAAOAAAA&#10;AAAAAAEAIAAAACgBAABkcnMvZTJvRG9jLnhtbFBLBQYAAAAABgAGAFkBAACqBQAAAAA=&#10;" adj="5265,5400">
                <v:fill on="t" focussize="0,0"/>
                <v:stroke weight="2pt" color="#FC6602" joinstyle="round"/>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4119245</wp:posOffset>
                </wp:positionH>
                <wp:positionV relativeFrom="paragraph">
                  <wp:posOffset>982345</wp:posOffset>
                </wp:positionV>
                <wp:extent cx="330835" cy="161290"/>
                <wp:effectExtent l="5715" t="19050" r="25400" b="48260"/>
                <wp:wrapNone/>
                <wp:docPr id="110" name="左箭头 110"/>
                <wp:cNvGraphicFramePr/>
                <a:graphic xmlns:a="http://schemas.openxmlformats.org/drawingml/2006/main">
                  <a:graphicData uri="http://schemas.microsoft.com/office/word/2010/wordprocessingShape">
                    <wps:wsp>
                      <wps:cNvSpPr/>
                      <wps:spPr>
                        <a:xfrm rot="20580000">
                          <a:off x="4862830" y="2755265"/>
                          <a:ext cx="330835" cy="161290"/>
                        </a:xfrm>
                        <a:prstGeom prst="leftArrow">
                          <a:avLst/>
                        </a:prstGeom>
                        <a:solidFill>
                          <a:srgbClr val="FFFFFF"/>
                        </a:solidFill>
                        <a:ln w="25400" cap="flat" cmpd="sng" algn="ctr">
                          <a:solidFill>
                            <a:srgbClr val="FC6602"/>
                          </a:solidFill>
                          <a:prstDash val="solid"/>
                        </a:ln>
                        <a:effectLst/>
                      </wps:spPr>
                      <wps:bodyPr rtlCol="0" anchor="ctr" anchorCtr="0"/>
                    </wps:wsp>
                  </a:graphicData>
                </a:graphic>
              </wp:anchor>
            </w:drawing>
          </mc:Choice>
          <mc:Fallback>
            <w:pict>
              <v:shape id="_x0000_s1026" o:spid="_x0000_s1026" o:spt="66" type="#_x0000_t66" style="position:absolute;left:0pt;margin-left:324.35pt;margin-top:77.35pt;height:12.7pt;width:26.05pt;rotation:-1114112f;z-index:251689984;v-text-anchor:middle;mso-width-relative:page;mso-height-relative:page;" fillcolor="#FFFFFF" filled="t" stroked="t" coordsize="21600,21600" o:gfxdata="UEsDBAoAAAAAAIdO4kAAAAAAAAAAAAAAAAAEAAAAZHJzL1BLAwQUAAAACACHTuJAsW4/7tcAAAAL&#10;AQAADwAAAGRycy9kb3ducmV2LnhtbE2PzU7DQAyE70i8w8qVuCC6m6okUcimB1BvSIhQcXYTN4ma&#10;9Ybs9oe3x5zgZntG42/KzdWN6kxzGDxbSJYGFHHj24E7C7uP7UMOKkTkFkfPZOGbAmyq25sSi9Zf&#10;+J3OdeyUhHAo0EIf41RoHZqeHIaln4hFO/jZYZR17nQ740XC3ahXxqTa4cDyoceJnntqjvXJWTBv&#10;B/fqX7L7+jMMvPsy6WrboLV3i8Q8gYp0jX9m+MUXdKiEae9P3AY1WkjXeSZWER7XMogjM0bK7OWS&#10;mwR0Ver/HaofUEsDBBQAAAAIAIdO4kAMVoHCEgIAABoEAAAOAAAAZHJzL2Uyb0RvYy54bWytU8uO&#10;0zAU3SPxD5b3NGk6CaVqOkKtygbBSAMf4DpOYskvXXua9n8QO1gh8UUjfoNrJwx0YDELsoh84+tz&#10;zzk5Xl+ftCJHAV5aU9P5LKdEGG4babqafvywf7GkxAdmGqasETU9C0+vN8+frQe3EoXtrWoEEAQx&#10;fjW4mvYhuFWWed4LzfzMOmFws7WgWcASuqwBNiC6VlmR51U2WGgcWC68x6+7cZNOiPAUQNu2koud&#10;5XdamDCiglAsoCTfS+fpJrFtW8HD+7b1IhBVU1Qa0huH4PoQ39lmzVYdMNdLPlFgT6HwSJNm0uDQ&#10;B6gdC4zcgfwLSksO1ts2zLjV2SgkOYIq5vkjb2575kTSglZ792C6/3+w/N3xBohsMAlz9MQwjb/8&#10;/vvnH1+/3H/6RuJHtGhwfoWdt+4GpsrjMuo9taAJWPS1yMtljk+yAYWRU02vllWxXCDuGfdflmVR&#10;laPj4hQIx4bFIl8uSko4NsyrefEqjctG3IjvwIc3wmoSFzVVog2vAeyQprDjWx+QEPb/6otnvFWy&#10;2UulUgHdYauAHBkmYJ+eSAGPXLQpQwbkWF6hAMIZ5rrFPOFSO/TGm44Spjq8MDxAmn1x2l8M2VZV&#10;XvxrSCS5Y74fySSEqU2ZyFWkwE6aouejy3F1sM0ZfxQEtbVjlJnhvcUkR0JkLLYhJTvKi2cwMkno&#10;FO+YyT/r1PX7Sm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uP+7XAAAACwEAAA8AAAAAAAAA&#10;AQAgAAAAIgAAAGRycy9kb3ducmV2LnhtbFBLAQIUABQAAAAIAIdO4kAMVoHCEgIAABoEAAAOAAAA&#10;AAAAAAEAIAAAACYBAABkcnMvZTJvRG9jLnhtbFBLBQYAAAAABgAGAFkBAACqBQAAAAA=&#10;" adj="5265,5400">
                <v:fill on="t" focussize="0,0"/>
                <v:stroke weight="2pt" color="#FC6602" joinstyle="round"/>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4107180</wp:posOffset>
                </wp:positionH>
                <wp:positionV relativeFrom="paragraph">
                  <wp:posOffset>565150</wp:posOffset>
                </wp:positionV>
                <wp:extent cx="330835" cy="161290"/>
                <wp:effectExtent l="17145" t="19050" r="13970" b="48260"/>
                <wp:wrapNone/>
                <wp:docPr id="116" name="左箭头 116"/>
                <wp:cNvGraphicFramePr/>
                <a:graphic xmlns:a="http://schemas.openxmlformats.org/drawingml/2006/main">
                  <a:graphicData uri="http://schemas.microsoft.com/office/word/2010/wordprocessingShape">
                    <wps:wsp>
                      <wps:cNvSpPr/>
                      <wps:spPr>
                        <a:xfrm rot="11820000">
                          <a:off x="4850765" y="2338070"/>
                          <a:ext cx="330835" cy="161290"/>
                        </a:xfrm>
                        <a:prstGeom prst="leftArrow">
                          <a:avLst/>
                        </a:prstGeom>
                        <a:solidFill>
                          <a:srgbClr val="FFFFFF"/>
                        </a:solidFill>
                        <a:ln w="25400" cap="flat" cmpd="sng" algn="ctr">
                          <a:solidFill>
                            <a:srgbClr val="FC6602"/>
                          </a:solidFill>
                          <a:prstDash val="solid"/>
                        </a:ln>
                        <a:effectLst/>
                      </wps:spPr>
                      <wps:bodyPr rtlCol="0" anchor="ctr" anchorCtr="0"/>
                    </wps:wsp>
                  </a:graphicData>
                </a:graphic>
              </wp:anchor>
            </w:drawing>
          </mc:Choice>
          <mc:Fallback>
            <w:pict>
              <v:shape id="_x0000_s1026" o:spid="_x0000_s1026" o:spt="66" type="#_x0000_t66" style="position:absolute;left:0pt;margin-left:323.4pt;margin-top:44.5pt;height:12.7pt;width:26.05pt;rotation:-10682368f;z-index:251691008;v-text-anchor:middle;mso-width-relative:page;mso-height-relative:page;" fillcolor="#FFFFFF" filled="t" stroked="t" coordsize="21600,21600" o:gfxdata="UEsDBAoAAAAAAIdO4kAAAAAAAAAAAAAAAAAEAAAAZHJzL1BLAwQUAAAACACHTuJAwkKRN9cAAAAK&#10;AQAADwAAAGRycy9kb3ducmV2LnhtbE2PQU+DQBCF7yb+h82YeLMLFSlQlsY00eCx1cTrwk6ByM4S&#10;dmnrv3c86XEyL9/7Xrm72lGccfaDIwXxKgKB1DozUKfg4/3lIQPhgyajR0eo4Bs97Krbm1IXxl3o&#10;gOdj6ARDyBdaQR/CVEjp2x6t9is3IfHv5GarA59zJ82sLwy3o1xHUSqtHogbej3hvsf267hYBdnr&#10;Zl3bzXPcdE/7A8af9ePbUit1fxdHWxABr+EvDL/6rA4VOzVuIePFqCBNUlYPDMt5EwfSPMtBNJyM&#10;kwRkVcr/E6ofUEsDBBQAAAAIAIdO4kAp9AJvFAIAABoEAAAOAAAAZHJzL2Uyb0RvYy54bWytU0tu&#10;2zAQ3RfoHQjua0l2rDiG5aCw4W6KNkDaA9AUJRHgD0PGsu9TdNeuCvREQa7RIaUmddpFFtVCmCGH&#10;b+Y9Pq6uj1qRgwAvraloMckpEYbbWpq2op8/7d4sKPGBmZopa0RFT8LT6/XrV6veLcXUdlbVAgiC&#10;GL/sXUW7ENwyyzzvhGZ+Yp0wuNlY0CxgCm1WA+sRXatsmudl1luoHVguvMfV7bBJR0R4CaBtGsnF&#10;1vI7LUwYUEEoFpCS76TzdJ2mbRrBw8em8SIQVVFkGtIfm2C8j/9svWLLFpjrJB9HYC8Z4RknzaTB&#10;po9QWxYYuQP5F5SWHKy3TZhwq7OBSFIEWRT5M21uO+ZE4oJSe/couv9/sPzD4QaIrNEJRUmJYRqv&#10;/P7n14fv3+6//CBxESXqnV9i5a27gTHzGEa+xwY0AYu6FsUCrzfPkwxIjBwrerGY55flnJJTRaez&#10;2SK/HBUXx0A4Fsxm+WKG+xwLirKYXqX9bMCN+A58eCesJjGoqBJNeAtg+9SFHd77gANh/e+6eMZb&#10;JeudVCol0O43CsiBoQN26YuM8MhZmTKkxxnnF0iAcIa+btBPGGqH2njTUsJUiw+GB0i9z077syab&#10;ssyn/2oSh9wy3w3DJISxTJk4q0iGHTlFzQeVY7S39QkvCoLa2MHKzPDOopPjQGRINiE5O9KLZ9Ay&#10;ieho7+jJP/NU9fSk1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kKRN9cAAAAKAQAADwAAAAAA&#10;AAABACAAAAAiAAAAZHJzL2Rvd25yZXYueG1sUEsBAhQAFAAAAAgAh07iQCn0Am8UAgAAGgQAAA4A&#10;AAAAAAAAAQAgAAAAJgEAAGRycy9lMm9Eb2MueG1sUEsFBgAAAAAGAAYAWQEAAKwFAAAAAA==&#10;" adj="5265,5400">
                <v:fill on="t" focussize="0,0"/>
                <v:stroke weight="2pt" color="#FC6602" joinstyle="round"/>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5000625</wp:posOffset>
                </wp:positionH>
                <wp:positionV relativeFrom="paragraph">
                  <wp:posOffset>360680</wp:posOffset>
                </wp:positionV>
                <wp:extent cx="236855" cy="361950"/>
                <wp:effectExtent l="12700" t="12700" r="17145" b="25400"/>
                <wp:wrapNone/>
                <wp:docPr id="16" name="上下箭头 16"/>
                <wp:cNvGraphicFramePr/>
                <a:graphic xmlns:a="http://schemas.openxmlformats.org/drawingml/2006/main">
                  <a:graphicData uri="http://schemas.microsoft.com/office/word/2010/wordprocessingShape">
                    <wps:wsp>
                      <wps:cNvSpPr/>
                      <wps:spPr>
                        <a:xfrm>
                          <a:off x="5744210" y="2133600"/>
                          <a:ext cx="236855" cy="361950"/>
                        </a:xfrm>
                        <a:prstGeom prst="upDownArrow">
                          <a:avLst/>
                        </a:prstGeom>
                        <a:solidFill>
                          <a:srgbClr val="FFFFFF"/>
                        </a:solidFill>
                        <a:ln w="25400" cap="flat" cmpd="sng" algn="ctr">
                          <a:solidFill>
                            <a:srgbClr val="FC6602"/>
                          </a:solidFill>
                          <a:prstDash val="solid"/>
                        </a:ln>
                        <a:effectLst/>
                      </wps:spPr>
                      <wps:txbx>
                        <w:txbxContent>
                          <w:p/>
                        </w:txbxContent>
                      </wps:txbx>
                      <wps:bodyPr rtlCol="0" anchor="ctr" anchorCtr="0"/>
                    </wps:wsp>
                  </a:graphicData>
                </a:graphic>
              </wp:anchor>
            </w:drawing>
          </mc:Choice>
          <mc:Fallback>
            <w:pict>
              <v:shape id="_x0000_s1026" o:spid="_x0000_s1026" o:spt="70" type="#_x0000_t70" style="position:absolute;left:0pt;margin-left:393.75pt;margin-top:28.4pt;height:28.5pt;width:18.65pt;z-index:251692032;v-text-anchor:middle;mso-width-relative:page;mso-height-relative:page;" fillcolor="#FFFFFF" filled="t" stroked="t" coordsize="21600,21600" o:gfxdata="UEsDBAoAAAAAAIdO4kAAAAAAAAAAAAAAAAAEAAAAZHJzL1BLAwQUAAAACACHTuJAguGMndgAAAAK&#10;AQAADwAAAGRycy9kb3ducmV2LnhtbE2Py2rDQAxF94X+w6BCd83YebqOx1kESqEEQpN+gGyrtolH&#10;YzwTx/n7qqt2J6HD1bnZbrKdGmnwrWMD8SwCRVy6quXawNf57SUB5QNyhZ1jMnAnD7v88SHDtHI3&#10;/qTxFGolIexTNNCE0Kda+7Ihi37memK5fbvBYpB1qHU14E3CbafnUbTWFluWDw32tG+ovJyu1sB4&#10;doeP+3vw03GPi/r1uDzEhTPm+SmOtqACTeEPhl99UYdcnAp35cqrzsAm2awENbBaSwUBkvlShkLI&#10;eJGAzjP9v0L+A1BLAwQUAAAACACHTuJA5kT10RQCAAAZBAAADgAAAGRycy9lMm9Eb2MueG1srVPL&#10;jtMwFN0j8Q+W9zRp2oahajpCrcoGwUgDH+A6zkPyS9duk/4C/AZbWLGYDxrEb3DtZB4dWMyCLtLr&#10;+Prcc45PVpe9kuQowLVGF3Q6SSkRmpuy1XVBP3/avbqgxHmmSyaNFgU9CUcv1y9frDq7FJlpjCwF&#10;EATRbtnZgjbe22WSON4IxdzEWKFxszKgmMcl1EkJrEN0JZMsTfOkM1BaMFw4h2+3wyYdEeE5gKaq&#10;Wi62hh+U0H5ABSGZR0muaa2j68i2qgT3H6vKCU9kQVGpj08cgvU+PJP1ii1rYLZp+UiBPYfCE02K&#10;tRqH3kNtmWfkAO1fUKrlYJyp/IQblQxCoiOoYpo+8ea6YVZELWi1s/emu/8Hyz8cr4C0JSYhp0Qz&#10;hTd+e/Pl9ubr7x/ff337SfA1etRZt8TWa3sF48phGQT3Fajwj1JIX9DF6/k8m6K7p4Jm09ksT0eP&#10;Re8Jx4Zsll8sFpRwbJjl0zeLuJ88AFlw/p0wioSioAe7NZ1+C2C6aDA7vnceOeCJu84w3hnZlrtW&#10;yriAer+RQI4Mb30Xf0EEHjlrk5p0SGgxR46EM8xyhRnCUln0w+maEiZr/Ei4hzj77LQ7G7LJ8zT7&#10;15BAcstcM5CJCGOb1IGriCEdNQWbB2ND5ft9P7q9N+UJ7wm83JghyUzzxmCQAzcyLDY+BjsoDccx&#10;MVHzmO4Qycfr2PXwR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hjJ3YAAAACgEAAA8AAAAA&#10;AAAAAQAgAAAAIgAAAGRycy9kb3ducmV2LnhtbFBLAQIUABQAAAAIAIdO4kDmRPXRFAIAABkEAAAO&#10;AAAAAAAAAAEAIAAAACcBAABkcnMvZTJvRG9jLnhtbFBLBQYAAAAABgAGAFkBAACtBQAAAAA=&#10;" adj="5400,7067">
                <v:fill on="t" focussize="0,0"/>
                <v:stroke weight="2pt" color="#FC6602"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2790190</wp:posOffset>
                </wp:positionH>
                <wp:positionV relativeFrom="paragraph">
                  <wp:posOffset>795020</wp:posOffset>
                </wp:positionV>
                <wp:extent cx="248285" cy="189230"/>
                <wp:effectExtent l="12700" t="12700" r="26670" b="24765"/>
                <wp:wrapNone/>
                <wp:docPr id="19" name="左箭头 19"/>
                <wp:cNvGraphicFramePr/>
                <a:graphic xmlns:a="http://schemas.openxmlformats.org/drawingml/2006/main">
                  <a:graphicData uri="http://schemas.microsoft.com/office/word/2010/wordprocessingShape">
                    <wps:wsp>
                      <wps:cNvSpPr/>
                      <wps:spPr>
                        <a:xfrm rot="5400000">
                          <a:off x="3533775" y="2573020"/>
                          <a:ext cx="248285" cy="189230"/>
                        </a:xfrm>
                        <a:prstGeom prst="leftArrow">
                          <a:avLst/>
                        </a:prstGeom>
                        <a:solidFill>
                          <a:srgbClr val="FFFFFF"/>
                        </a:solidFill>
                        <a:ln w="25400" cap="flat" cmpd="sng" algn="ctr">
                          <a:solidFill>
                            <a:srgbClr val="FC6602"/>
                          </a:solidFill>
                          <a:prstDash val="solid"/>
                        </a:ln>
                        <a:effectLst/>
                      </wps:spPr>
                      <wps:bodyPr rtlCol="0" anchor="ctr" anchorCtr="0"/>
                    </wps:wsp>
                  </a:graphicData>
                </a:graphic>
              </wp:anchor>
            </w:drawing>
          </mc:Choice>
          <mc:Fallback>
            <w:pict>
              <v:shape id="_x0000_s1026" o:spid="_x0000_s1026" o:spt="66" type="#_x0000_t66" style="position:absolute;left:0pt;margin-left:219.7pt;margin-top:62.6pt;height:14.9pt;width:19.55pt;rotation:5898240f;z-index:251693056;v-text-anchor:middle;mso-width-relative:page;mso-height-relative:page;" fillcolor="#FFFFFF" filled="t" stroked="t" coordsize="21600,21600" o:gfxdata="UEsDBAoAAAAAAIdO4kAAAAAAAAAAAAAAAAAEAAAAZHJzL1BLAwQUAAAACACHTuJAmgS2d9kAAAAL&#10;AQAADwAAAGRycy9kb3ducmV2LnhtbE2PTU7DMBCF90jcwRokNhW1GxIoIU4XRRygJVQs3diNA/Y4&#10;xG5TOD3DCpYz79P7qVZn79jJjLEPKGExF8AMtkH32EloXp5vlsBiUqiVC2gkfJkIq/ryolKlDhNu&#10;zGmbOkYmGEslwaY0lJzH1hqv4jwMBkk7hNGrROfYcT2qicy945kQd9yrHinBqsGsrWk/tkdPIetv&#10;O8s2bvf6FmfN0+G9az53k5TXVwvxCCyZc/qD4bc+VYeaOu3DEXVkTkJ++5ATSkJWZMCIyO+XBbA9&#10;fYpCAK8r/n9D/QNQSwMEFAAAAAgAh07iQOfXDrEPAgAAFwQAAA4AAABkcnMvZTJvRG9jLnhtbK1T&#10;y47TMBTdI/EPlvc0aTp9TNR0hFqVDYKRBj7AdZzEkl+69jTt/yB2sELii0b8BtdOGOjAYhZkEfnG&#10;1+eec3yyvjlpRY4CvLSmotNJTokw3NbStBX9+GH/akWJD8zUTFkjKnoWnt5sXr5Y964Uhe2sqgUQ&#10;BDG+7F1FuxBcmWWed0IzP7FOGNxsLGgWsIQ2q4H1iK5VVuT5Iust1A4sF97j192wSUdEeA6gbRrJ&#10;xc7yey1MGFBBKBZQku+k83ST2DaN4OF903gRiKooKg3pjUNwfYjvbLNmZQvMdZKPFNhzKDzRpJk0&#10;OPQRascCI/cg/4LSkoP1tgkTbnU2CEmOoIpp/sSbu445kbSg1d49mu7/Hyx/d7wFImtMwjUlhmm8&#10;8Yfvn398/fLw6RvBb2hQ73yJfXfuFsbK4zKqPTWgCVh0dX6Vxyd5gKrIqaKz+Wy2XM4pOVe0mC9n&#10;eTHaLU6BcGworlbFCvc5NkxX18Us7WcDbIR34MMbYTWJi4oq0YTXALZPU9jxrQ/IB/t/9cUz3ipZ&#10;76VSqYD2sFVAjgyvf5+eKAiPXLQpQ/rIETUgG4ahbjBMuNQOjfGmpYSpFv8WHiDNvjjtL4ZsF4u8&#10;+NeQSHLHfDeQSQhjmzKRq0hpHTVFyweT4+pg6zPeEgS1tUOOmeGdxRhHQmQotiHFOsqLZzAvSeiY&#10;7RjIP+vU9ft/3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gS2d9kAAAALAQAADwAAAAAAAAAB&#10;ACAAAAAiAAAAZHJzL2Rvd25yZXYueG1sUEsBAhQAFAAAAAgAh07iQOfXDrEPAgAAFwQAAA4AAAAA&#10;AAAAAQAgAAAAKAEAAGRycy9lMm9Eb2MueG1sUEsFBgAAAAAGAAYAWQEAAKkFAAAAAA==&#10;" adj="8231,5400">
                <v:fill on="t" focussize="0,0"/>
                <v:stroke weight="2pt" color="#FC6602" joinstyle="round"/>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1007745</wp:posOffset>
                </wp:positionH>
                <wp:positionV relativeFrom="paragraph">
                  <wp:posOffset>310515</wp:posOffset>
                </wp:positionV>
                <wp:extent cx="588010" cy="48768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588010" cy="487680"/>
                        </a:xfrm>
                        <a:prstGeom prst="rect">
                          <a:avLst/>
                        </a:prstGeom>
                        <a:noFill/>
                        <a:ln>
                          <a:noFill/>
                        </a:ln>
                      </wps:spPr>
                      <wps:txbx>
                        <w:txbxContent>
                          <w:p>
                            <w:pPr>
                              <w:jc w:val="left"/>
                              <w:textAlignment w:val="baseline"/>
                              <w:rPr>
                                <w:rFonts w:ascii="宋体"/>
                                <w:color w:val="000000"/>
                                <w:kern w:val="24"/>
                                <w:szCs w:val="21"/>
                              </w:rPr>
                            </w:pPr>
                            <w:r>
                              <w:rPr>
                                <w:rFonts w:ascii="宋体"/>
                                <w:color w:val="000000"/>
                                <w:kern w:val="24"/>
                                <w:szCs w:val="21"/>
                              </w:rPr>
                              <w:t>成交</w:t>
                            </w:r>
                          </w:p>
                          <w:p>
                            <w:pPr>
                              <w:jc w:val="left"/>
                              <w:textAlignment w:val="baseline"/>
                              <w:rPr>
                                <w:szCs w:val="21"/>
                              </w:rPr>
                            </w:pPr>
                            <w:r>
                              <w:rPr>
                                <w:rFonts w:ascii="宋体"/>
                                <w:color w:val="000000"/>
                                <w:kern w:val="24"/>
                                <w:szCs w:val="21"/>
                              </w:rPr>
                              <w:t>回报</w:t>
                            </w:r>
                          </w:p>
                        </w:txbxContent>
                      </wps:txbx>
                      <wps:bodyPr upright="1">
                        <a:spAutoFit/>
                      </wps:bodyPr>
                    </wps:wsp>
                  </a:graphicData>
                </a:graphic>
              </wp:anchor>
            </w:drawing>
          </mc:Choice>
          <mc:Fallback>
            <w:pict>
              <v:shape id="_x0000_s1026" o:spid="_x0000_s1026" o:spt="202" type="#_x0000_t202" style="position:absolute;left:0pt;margin-left:79.35pt;margin-top:24.45pt;height:38.4pt;width:46.3pt;z-index:251695104;mso-width-relative:page;mso-height-relative:page;" filled="f" stroked="f" coordsize="21600,21600" o:gfxdata="UEsDBAoAAAAAAIdO4kAAAAAAAAAAAAAAAAAEAAAAZHJzL1BLAwQUAAAACACHTuJALk38o9cAAAAK&#10;AQAADwAAAGRycy9kb3ducmV2LnhtbE2Py07DMBBF90j8gzVI7KidQGhI41SIh8SCDSXs3XiaRMTj&#10;KHab9O8ZVrC8ukd3zpTbxQ3ihFPoPWlIVgoEUuNtT62G+vP1JgcRoiFrBk+o4YwBttXlRWkK62f6&#10;wNMutoJHKBRGQxfjWEgZmg6dCSs/InF38JMzkePUSjuZmcfdIFOl7qUzPfGFzoz41GHzvTs6DTHa&#10;x+Rcv7jw9rW8P8+dajJTa319lagNiIhL/IPhV5/VoWKnvT+SDWLgnOVrRjXc5Q8gGEiz5BbEnps0&#10;W4OsSvn/heoHUEsDBBQAAAAIAIdO4kBMVlGCuQEAAGsDAAAOAAAAZHJzL2Uyb0RvYy54bWytU0tu&#10;2zAQ3RfoHQjua9ppmgqC5aCFkWyKtkCSA9AUaRHgDxzaki/Q3qCrbrrvuXyODinF+W2y6IYiZx7f&#10;zHtDLS8Ha8heRtDeNXQxm1MinfCtdtuG3t1evasogcRdy413sqEHCfRy9fbNsg+1PPOdN62MBEkc&#10;1H1oaJdSqBkD0UnLYeaDdJhUPlqe8Bi3rI28R3Zr2Nl8fsF6H9sQvZAAGF2PSToxxtcQeqW0kGsv&#10;dla6NLJGaXhCSdDpAHRVulVKivRNKZCJmIai0lRWLIL7TV7ZasnrbeSh02Jqgb+mhWeaLNcOi56o&#10;1jxxsov6BZXVInrwKs2Et2wUUhxBFYv5M29uOh5k0YJWQziZDv+PVnzdf49Et/gSFu8pcdziyI+/&#10;fh5//z3++UFyEC3qA9SIvAmITcNnPyD8Pg4YzMoHFW3+oiaCeTT4cDJYDokIDH6oKlRJicDUefXx&#10;oioDYA+XQ4R0Lb0ledPQiPMrtvL9F0jYCELvIbmW81famDJD454EEJgjLHc+dph3adgMk5yNbw+o&#10;Zhei3nZYalHqQPi0S0haauUbI2wiwhmUFqb3kof8+FxQD//I6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Tfyj1wAAAAoBAAAPAAAAAAAAAAEAIAAAACIAAABkcnMvZG93bnJldi54bWxQSwECFAAU&#10;AAAACACHTuJATFZRgrkBAABrAwAADgAAAAAAAAABACAAAAAmAQAAZHJzL2Uyb0RvYy54bWxQSwUG&#10;AAAAAAYABgBZAQAAUQUAAAAA&#10;">
                <v:fill on="f" focussize="0,0"/>
                <v:stroke on="f"/>
                <v:imagedata o:title=""/>
                <o:lock v:ext="edit" aspectratio="f"/>
                <v:textbox style="mso-fit-shape-to-text:t;">
                  <w:txbxContent>
                    <w:p>
                      <w:pPr>
                        <w:jc w:val="left"/>
                        <w:textAlignment w:val="baseline"/>
                        <w:rPr>
                          <w:rFonts w:ascii="宋体"/>
                          <w:color w:val="000000"/>
                          <w:kern w:val="24"/>
                          <w:szCs w:val="21"/>
                        </w:rPr>
                      </w:pPr>
                      <w:r>
                        <w:rPr>
                          <w:rFonts w:ascii="宋体"/>
                          <w:color w:val="000000"/>
                          <w:kern w:val="24"/>
                          <w:szCs w:val="21"/>
                        </w:rPr>
                        <w:t>成交</w:t>
                      </w:r>
                    </w:p>
                    <w:p>
                      <w:pPr>
                        <w:jc w:val="left"/>
                        <w:textAlignment w:val="baseline"/>
                        <w:rPr>
                          <w:szCs w:val="21"/>
                        </w:rPr>
                      </w:pPr>
                      <w:r>
                        <w:rPr>
                          <w:rFonts w:ascii="宋体"/>
                          <w:color w:val="000000"/>
                          <w:kern w:val="24"/>
                          <w:szCs w:val="21"/>
                        </w:rPr>
                        <w:t>回报</w:t>
                      </w:r>
                    </w:p>
                  </w:txbxContent>
                </v:textbox>
              </v:shape>
            </w:pict>
          </mc:Fallback>
        </mc:AlternateContent>
      </w:r>
    </w:p>
    <w:p>
      <w:pPr>
        <w:snapToGrid w:val="0"/>
        <w:spacing w:line="360" w:lineRule="auto"/>
        <w:rPr>
          <w:rFonts w:ascii="宋体" w:hAnsi="宋体"/>
          <w:b/>
          <w:sz w:val="24"/>
        </w:rPr>
      </w:pPr>
      <w:r>
        <mc:AlternateContent>
          <mc:Choice Requires="wps">
            <w:drawing>
              <wp:anchor distT="0" distB="0" distL="114300" distR="114300" simplePos="0" relativeHeight="251696128" behindDoc="0" locked="0" layoutInCell="1" allowOverlap="1">
                <wp:simplePos x="0" y="0"/>
                <wp:positionH relativeFrom="column">
                  <wp:posOffset>5311775</wp:posOffset>
                </wp:positionH>
                <wp:positionV relativeFrom="paragraph">
                  <wp:posOffset>59055</wp:posOffset>
                </wp:positionV>
                <wp:extent cx="588010" cy="48768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588010" cy="487680"/>
                        </a:xfrm>
                        <a:prstGeom prst="rect">
                          <a:avLst/>
                        </a:prstGeom>
                        <a:noFill/>
                        <a:ln>
                          <a:noFill/>
                        </a:ln>
                      </wps:spPr>
                      <wps:txbx>
                        <w:txbxContent>
                          <w:p>
                            <w:pPr>
                              <w:jc w:val="left"/>
                              <w:textAlignment w:val="baseline"/>
                              <w:rPr>
                                <w:szCs w:val="21"/>
                              </w:rPr>
                            </w:pPr>
                            <w:r>
                              <w:rPr>
                                <w:rFonts w:ascii="宋体"/>
                                <w:color w:val="000000"/>
                                <w:kern w:val="24"/>
                                <w:szCs w:val="21"/>
                              </w:rPr>
                              <w:t>成交</w:t>
                            </w:r>
                          </w:p>
                          <w:p>
                            <w:pPr>
                              <w:jc w:val="left"/>
                              <w:textAlignment w:val="baseline"/>
                              <w:rPr>
                                <w:szCs w:val="21"/>
                              </w:rPr>
                            </w:pPr>
                            <w:r>
                              <w:rPr>
                                <w:rFonts w:ascii="宋体"/>
                                <w:color w:val="000000"/>
                                <w:kern w:val="24"/>
                                <w:szCs w:val="21"/>
                              </w:rPr>
                              <w:t>回报</w:t>
                            </w:r>
                          </w:p>
                        </w:txbxContent>
                      </wps:txbx>
                      <wps:bodyPr upright="1">
                        <a:spAutoFit/>
                      </wps:bodyPr>
                    </wps:wsp>
                  </a:graphicData>
                </a:graphic>
              </wp:anchor>
            </w:drawing>
          </mc:Choice>
          <mc:Fallback>
            <w:pict>
              <v:shape id="_x0000_s1026" o:spid="_x0000_s1026" o:spt="202" type="#_x0000_t202" style="position:absolute;left:0pt;margin-left:418.25pt;margin-top:4.65pt;height:38.4pt;width:46.3pt;z-index:251696128;mso-width-relative:page;mso-height-relative:page;" filled="f" stroked="f" coordsize="21600,21600" o:gfxdata="UEsDBAoAAAAAAIdO4kAAAAAAAAAAAAAAAAAEAAAAZHJzL1BLAwQUAAAACACHTuJA2G78ctYAAAAI&#10;AQAADwAAAGRycy9kb3ducmV2LnhtbE2Py07DMBBF90j8gzVI7KjjVo2aEKdCPCQWbChh78ZDHBGP&#10;o9ht0r9nWMFydK7uPVPtFz+IM06xD6RBrTIQSG2wPXUamo+Xux2ImAxZMwRCDReMsK+vrypT2jDT&#10;O54PqRNcQrE0GlxKYyllbB16E1dhRGL2FSZvEp9TJ+1kZi73g1xnWS696YkXnBnx0WH7fTh5DSnZ&#10;B3Vpnn18/VzenmaXtVvTaH17o7J7EAmX9BeGX31Wh5qdjuFENopBw26TbzmqodiAYF6sCwXiyCBX&#10;IOtK/n+g/gFQSwMEFAAAAAgAh07iQOaNJC65AQAAawMAAA4AAABkcnMvZTJvRG9jLnhtbK1TS27b&#10;MBDdF8gdCO5r2kGbCILloIWRbIq2QJoD0BRpEeAPHNqSL9DeoKtuuu+5fI4OKcX5bbLIhiJnHt/M&#10;e0MtrwZryF5G0N41dDGbUyKd8K1224be/bh+X1ECibuWG+9kQw8S6NXq7N2yD7U89503rYwESRzU&#10;fWhol1KoGQPRScth5oN0mFQ+Wp7wGLesjbxHdmvY+Xx+wXof2xC9kAAYXY9JOjHG1xB6pbSQay92&#10;Vro0skZpeEJJ0OkAdFW6VUqK9E0pkImYhqLSVFYsgvtNXtlqyett5KHTYmqBv6aFZ5os1w6LnqjW&#10;PHGyi/oFldUievAqzYS3bBRSHEEVi/kzb247HmTRglZDOJkOb0crvu6/R6JbfAmLS0octzjy4+9f&#10;xz//jn9/khxEi/oANSJvA2LT8NkPCL+PAwaz8kFFm7+oiWAeDT6cDJZDIgKDH6sKVVIiMPWhuryo&#10;ygDYw+UQId1Ib0neNDTi/IqtfP8FEjaC0HtIruX8tTamzNC4JwEE5gjLnY8d5l0aNsMkZ+PbA6rZ&#10;hai3HZZalDoQPu0SkpZa+cYIm4hwBqWF6b3kIT8+F9TDP7L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hu/HLWAAAACAEAAA8AAAAAAAAAAQAgAAAAIgAAAGRycy9kb3ducmV2LnhtbFBLAQIUABQA&#10;AAAIAIdO4kDmjSQuuQEAAGsDAAAOAAAAAAAAAAEAIAAAACUBAABkcnMvZTJvRG9jLnhtbFBLBQYA&#10;AAAABgAGAFkBAABQBQAAAAA=&#10;">
                <v:fill on="f" focussize="0,0"/>
                <v:stroke on="f"/>
                <v:imagedata o:title=""/>
                <o:lock v:ext="edit" aspectratio="f"/>
                <v:textbox style="mso-fit-shape-to-text:t;">
                  <w:txbxContent>
                    <w:p>
                      <w:pPr>
                        <w:jc w:val="left"/>
                        <w:textAlignment w:val="baseline"/>
                        <w:rPr>
                          <w:szCs w:val="21"/>
                        </w:rPr>
                      </w:pPr>
                      <w:r>
                        <w:rPr>
                          <w:rFonts w:ascii="宋体"/>
                          <w:color w:val="000000"/>
                          <w:kern w:val="24"/>
                          <w:szCs w:val="21"/>
                        </w:rPr>
                        <w:t>成交</w:t>
                      </w:r>
                    </w:p>
                    <w:p>
                      <w:pPr>
                        <w:jc w:val="left"/>
                        <w:textAlignment w:val="baseline"/>
                        <w:rPr>
                          <w:szCs w:val="21"/>
                        </w:rPr>
                      </w:pPr>
                      <w:r>
                        <w:rPr>
                          <w:rFonts w:ascii="宋体"/>
                          <w:color w:val="000000"/>
                          <w:kern w:val="24"/>
                          <w:szCs w:val="21"/>
                        </w:rPr>
                        <w:t>回报</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4476115</wp:posOffset>
                </wp:positionH>
                <wp:positionV relativeFrom="paragraph">
                  <wp:posOffset>68580</wp:posOffset>
                </wp:positionV>
                <wp:extent cx="588010" cy="48768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588010" cy="487680"/>
                        </a:xfrm>
                        <a:prstGeom prst="rect">
                          <a:avLst/>
                        </a:prstGeom>
                        <a:noFill/>
                        <a:ln>
                          <a:noFill/>
                        </a:ln>
                      </wps:spPr>
                      <wps:txbx>
                        <w:txbxContent>
                          <w:p>
                            <w:pPr>
                              <w:jc w:val="left"/>
                              <w:textAlignment w:val="baseline"/>
                              <w:rPr>
                                <w:rFonts w:ascii="宋体"/>
                                <w:color w:val="000000"/>
                                <w:kern w:val="24"/>
                                <w:szCs w:val="21"/>
                              </w:rPr>
                            </w:pPr>
                            <w:r>
                              <w:rPr>
                                <w:rFonts w:ascii="宋体"/>
                                <w:color w:val="000000"/>
                                <w:kern w:val="24"/>
                                <w:szCs w:val="21"/>
                              </w:rPr>
                              <w:t>交易</w:t>
                            </w:r>
                          </w:p>
                          <w:p>
                            <w:pPr>
                              <w:jc w:val="left"/>
                              <w:textAlignment w:val="baseline"/>
                              <w:rPr>
                                <w:szCs w:val="21"/>
                              </w:rPr>
                            </w:pPr>
                            <w:r>
                              <w:rPr>
                                <w:rFonts w:ascii="宋体"/>
                                <w:color w:val="000000"/>
                                <w:kern w:val="24"/>
                                <w:szCs w:val="21"/>
                              </w:rPr>
                              <w:t>指令</w:t>
                            </w:r>
                          </w:p>
                        </w:txbxContent>
                      </wps:txbx>
                      <wps:bodyPr upright="1">
                        <a:spAutoFit/>
                      </wps:bodyPr>
                    </wps:wsp>
                  </a:graphicData>
                </a:graphic>
              </wp:anchor>
            </w:drawing>
          </mc:Choice>
          <mc:Fallback>
            <w:pict>
              <v:shape id="_x0000_s1026" o:spid="_x0000_s1026" o:spt="202" type="#_x0000_t202" style="position:absolute;left:0pt;margin-left:352.45pt;margin-top:5.4pt;height:38.4pt;width:46.3pt;z-index:251694080;mso-width-relative:page;mso-height-relative:page;" filled="f" stroked="f" coordsize="21600,21600" o:gfxdata="UEsDBAoAAAAAAIdO4kAAAAAAAAAAAAAAAAAEAAAAZHJzL1BLAwQUAAAACACHTuJA1/tsF9YAAAAJ&#10;AQAADwAAAGRycy9kb3ducmV2LnhtbE2Py07DMBBF90j8gzVI7KgdRJs2jVMhHhILNpSwn8ZuHBGP&#10;o9ht0r9nWMFydI/unFvuZt+Lsx1jF0hDtlAgLDXBdNRqqD9f79YgYkIy2AeyGi42wq66viqxMGGi&#10;D3vep1ZwCcUCNbiUhkLK2DjrMS7CYImzYxg9Jj7HVpoRJy73vbxXaiU9dsQfHA72ydnme3/yGlIy&#10;j9mlfvHx7Wt+f56capZYa317k6ktiGTn9AfDrz6rQ8VOh3AiE0WvIVcPG0Y5UDyBgXyTL0EcNKzz&#10;FciqlP8XVD9QSwMEFAAAAAgAh07iQPmVu766AQAAawMAAA4AAABkcnMvZTJvRG9jLnhtbK1TS27b&#10;MBDdF8gdCO5j2kGSCoLloIWRbIq2QJoD0BRpEeAPHNqSL9DeoKtuuu+5fI4OKcVpk00W2VDkzOOb&#10;eW+o5c1gDdnLCNq7hi5mc0qkE77VbtvQh2+35xUlkLhrufFONvQggd6szt4t+1DLC99508pIkMRB&#10;3YeGdimFmjEQnbQcZj5Ih0nlo+UJj3HL2sh7ZLeGXczn16z3sQ3RCwmA0fWYpBNjfA2hV0oLufZi&#10;Z6VLI2uUhieUBJ0OQFelW6WkSF+UApmIaSgqTWXFIrjf5JWtlrzeRh46LaYW+GtaeKbJcu2w6Ilq&#10;zRMnu6hfUFktogev0kx4y0YhxRFUsZg/8+a+40EWLWg1hJPp8Ha04vP+ayS6xZewuKTEcYsjP/78&#10;cfz15/j7O8lBtKgPUCPyPiA2DR/9gPDHOGAwKx9UtPmLmgjm0eDDyWA5JCIweFVVqJISganL6v11&#10;VQbAni6HCOlOekvypqER51ds5ftPkLARhD5Cci3nb7UxZYbG/RdAYI6w3PnYYd6lYTNMcja+PaCa&#10;XYh622GpRakD4cMuIWmplW+MsIkIZ1BamN5LHvK/54J6+kd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2wX1gAAAAkBAAAPAAAAAAAAAAEAIAAAACIAAABkcnMvZG93bnJldi54bWxQSwECFAAU&#10;AAAACACHTuJA+ZW7vroBAABrAwAADgAAAAAAAAABACAAAAAlAQAAZHJzL2Uyb0RvYy54bWxQSwUG&#10;AAAAAAYABgBZAQAAUQUAAAAA&#10;">
                <v:fill on="f" focussize="0,0"/>
                <v:stroke on="f"/>
                <v:imagedata o:title=""/>
                <o:lock v:ext="edit" aspectratio="f"/>
                <v:textbox style="mso-fit-shape-to-text:t;">
                  <w:txbxContent>
                    <w:p>
                      <w:pPr>
                        <w:jc w:val="left"/>
                        <w:textAlignment w:val="baseline"/>
                        <w:rPr>
                          <w:rFonts w:ascii="宋体"/>
                          <w:color w:val="000000"/>
                          <w:kern w:val="24"/>
                          <w:szCs w:val="21"/>
                        </w:rPr>
                      </w:pPr>
                      <w:r>
                        <w:rPr>
                          <w:rFonts w:ascii="宋体"/>
                          <w:color w:val="000000"/>
                          <w:kern w:val="24"/>
                          <w:szCs w:val="21"/>
                        </w:rPr>
                        <w:t>交易</w:t>
                      </w:r>
                    </w:p>
                    <w:p>
                      <w:pPr>
                        <w:jc w:val="left"/>
                        <w:textAlignment w:val="baseline"/>
                        <w:rPr>
                          <w:szCs w:val="21"/>
                        </w:rPr>
                      </w:pPr>
                      <w:r>
                        <w:rPr>
                          <w:rFonts w:ascii="宋体"/>
                          <w:color w:val="000000"/>
                          <w:kern w:val="24"/>
                          <w:szCs w:val="21"/>
                        </w:rPr>
                        <w:t>指令</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1997075</wp:posOffset>
                </wp:positionH>
                <wp:positionV relativeFrom="paragraph">
                  <wp:posOffset>40640</wp:posOffset>
                </wp:positionV>
                <wp:extent cx="1984375" cy="384810"/>
                <wp:effectExtent l="12700" t="12700" r="22225" b="21590"/>
                <wp:wrapNone/>
                <wp:docPr id="115" name="圆角矩形 115"/>
                <wp:cNvGraphicFramePr/>
                <a:graphic xmlns:a="http://schemas.openxmlformats.org/drawingml/2006/main">
                  <a:graphicData uri="http://schemas.microsoft.com/office/word/2010/wordprocessingShape">
                    <wps:wsp>
                      <wps:cNvSpPr/>
                      <wps:spPr>
                        <a:xfrm>
                          <a:off x="0" y="0"/>
                          <a:ext cx="1984375" cy="384810"/>
                        </a:xfrm>
                        <a:prstGeom prst="roundRect">
                          <a:avLst>
                            <a:gd name="adj" fmla="val 16667"/>
                          </a:avLst>
                        </a:prstGeom>
                        <a:solidFill>
                          <a:srgbClr val="FCD5B5"/>
                        </a:solidFill>
                        <a:ln w="25400" cap="flat" cmpd="sng">
                          <a:solidFill>
                            <a:srgbClr val="E46C0A"/>
                          </a:solidFill>
                          <a:prstDash val="solid"/>
                          <a:headEnd type="none" w="med" len="med"/>
                          <a:tailEnd type="none" w="med" len="med"/>
                        </a:ln>
                      </wps:spPr>
                      <wps:txbx>
                        <w:txbxContent>
                          <w:p>
                            <w:pPr>
                              <w:numPr>
                                <w:ilvl w:val="0"/>
                                <w:numId w:val="3"/>
                              </w:numPr>
                              <w:textAlignment w:val="baseline"/>
                              <w:rPr>
                                <w:szCs w:val="21"/>
                              </w:rPr>
                            </w:pPr>
                            <w:r>
                              <w:rPr>
                                <w:rFonts w:ascii="宋体"/>
                                <w:color w:val="000000"/>
                                <w:kern w:val="24"/>
                                <w:szCs w:val="21"/>
                              </w:rPr>
                              <w:t>期货交易所结算中心</w:t>
                            </w:r>
                          </w:p>
                        </w:txbxContent>
                      </wps:txbx>
                      <wps:bodyPr anchor="ctr" anchorCtr="0" upright="1"/>
                    </wps:wsp>
                  </a:graphicData>
                </a:graphic>
              </wp:anchor>
            </w:drawing>
          </mc:Choice>
          <mc:Fallback>
            <w:pict>
              <v:roundrect id="_x0000_s1026" o:spid="_x0000_s1026" o:spt="2" style="position:absolute;left:0pt;margin-left:157.25pt;margin-top:3.2pt;height:30.3pt;width:156.25pt;z-index:251679744;v-text-anchor:middle;mso-width-relative:page;mso-height-relative:page;" fillcolor="#FCD5B5" filled="t" stroked="t" coordsize="21600,21600" arcsize="0.166666666666667" o:gfxdata="UEsDBAoAAAAAAIdO4kAAAAAAAAAAAAAAAAAEAAAAZHJzL1BLAwQUAAAACACHTuJApPQbqtkAAAAI&#10;AQAADwAAAGRycy9kb3ducmV2LnhtbE2PzU7DMBCE70h9B2uRuFEnaQlViFMhflsJIbXwAE68JFHj&#10;dRQ7TeHpWU7ltLua0ew3+fpkO3HEwbeOFMTzCARS5UxLtYLPj+frFQgfNBndOUIF3+hhXcwucp0Z&#10;N9EOj/tQCw4hn2kFTQh9JqWvGrTaz12PxNqXG6wOfA61NIOeONx2MomiVFrdEn9odI8PDVaH/WgV&#10;2NXP0/iSbGhqy8fte72oXu93b0pdXcbRHYiAp3A2wx8+o0PBTKUbyXjRKVjEyxu2KkiXIFhPk1vu&#10;VvLCUxa5/F+g+AVQSwMEFAAAAAgAh07iQHTowoE+AgAAdgQAAA4AAABkcnMvZTJvRG9jLnhtbK1U&#10;S44TMRDdI3EHy3vS3ZkkE6J0RpBM2CAYMXAAx3Z3G/kn20l3LsABWCMhsUEcguOM4BiUnSYzGTZZ&#10;sOlU2VXP9V5VZX7VKYl23HlhdImLQY4R19QwoesSf3i/fjbFyAeiGZFG8xLvucdXi6dP5q2d8aFp&#10;jGTcIQDRftbaEjch2FmWedpwRfzAWK7hsjJOkQCuqzPmSAvoSmbDPJ9krXHMOkO593C6OlziHtGd&#10;A2iqSlC+MnSruA4HVMclCUDJN8J6vEjVVhWn4W1VeR6QLDEwDekLj4C9id9sMSez2hHbCNqXQM4p&#10;4REnRYSGR49QKxII2jrxD5QS1BlvqjCgRmUHIkkRYFHkj7S5bYjliQtI7e1RdP//YOmb3Y1DgsEk&#10;FGOMNFHQ8rsvn35///zr64+7n99QPAeVWutnEHxrb1zveTAj5a5yKv4CGdQlZfdHZXkXEIXD4vl0&#10;dHEJD1C4u5iOpkWSPrvPts6HV9woFI0SO7PV7B20L6lKdq99SPKyvkTCPmJUKQnN2hGJislkchnL&#10;BMQ+GKy/mDHTGynYWkiZHFdvltIhSC3xerkav0wcIeUkTGrUlng4HuUwLpTAsFcwZGAqC4J5Xafi&#10;TlL8Q+Tr0WSZv+jLOgmLla2Ibw4VpKsYRmYNJ+xaMxT2FhqhYQNxrEFxhpHksLDRSpGBCHlOJJCS&#10;GoSJDTy0LFqh23R9HzeG7WEGiKaNgc2gweHeWYbDpmytE3UDXSkSl5gP45jE7lcnzvtDP713/3e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k9Buq2QAAAAgBAAAPAAAAAAAAAAEAIAAAACIAAABk&#10;cnMvZG93bnJldi54bWxQSwECFAAUAAAACACHTuJAdOjCgT4CAAB2BAAADgAAAAAAAAABACAAAAAo&#10;AQAAZHJzL2Uyb0RvYy54bWxQSwUGAAAAAAYABgBZAQAA2AUAAAAA&#10;">
                <v:fill on="t" focussize="0,0"/>
                <v:stroke weight="2pt" color="#E46C0A" joinstyle="round"/>
                <v:imagedata o:title=""/>
                <o:lock v:ext="edit" aspectratio="f"/>
                <v:textbox>
                  <w:txbxContent>
                    <w:p>
                      <w:pPr>
                        <w:numPr>
                          <w:ilvl w:val="0"/>
                          <w:numId w:val="3"/>
                        </w:numPr>
                        <w:textAlignment w:val="baseline"/>
                        <w:rPr>
                          <w:szCs w:val="21"/>
                        </w:rPr>
                      </w:pPr>
                      <w:r>
                        <w:rPr>
                          <w:rFonts w:ascii="宋体"/>
                          <w:color w:val="000000"/>
                          <w:kern w:val="24"/>
                          <w:szCs w:val="21"/>
                        </w:rPr>
                        <w:t>期货交易所结算中心</w:t>
                      </w:r>
                    </w:p>
                  </w:txbxContent>
                </v:textbox>
              </v:roundrect>
            </w:pict>
          </mc:Fallback>
        </mc:AlternateContent>
      </w:r>
    </w:p>
    <w:p>
      <w:pPr>
        <w:snapToGrid w:val="0"/>
        <w:spacing w:line="360" w:lineRule="auto"/>
        <w:rPr>
          <w:rFonts w:ascii="宋体" w:hAnsi="宋体"/>
          <w:b/>
          <w:sz w:val="24"/>
        </w:rPr>
      </w:pPr>
    </w:p>
    <w:p>
      <w:pPr>
        <w:snapToGrid w:val="0"/>
        <w:spacing w:line="360" w:lineRule="auto"/>
        <w:rPr>
          <w:rFonts w:ascii="宋体" w:hAnsi="宋体"/>
          <w:b/>
          <w:sz w:val="24"/>
        </w:rPr>
      </w:pPr>
    </w:p>
    <w:p>
      <w:pPr>
        <w:snapToGrid w:val="0"/>
        <w:spacing w:line="360" w:lineRule="auto"/>
        <w:rPr>
          <w:rFonts w:ascii="宋体" w:hAnsi="宋体"/>
          <w:b/>
          <w:sz w:val="24"/>
        </w:rPr>
      </w:pPr>
    </w:p>
    <w:p>
      <w:pPr>
        <w:snapToGrid w:val="0"/>
        <w:spacing w:line="360" w:lineRule="auto"/>
        <w:ind w:firstLine="600" w:firstLineChars="250"/>
        <w:rPr>
          <w:rFonts w:ascii="宋体" w:hAnsi="宋体"/>
          <w:sz w:val="24"/>
        </w:rPr>
      </w:pPr>
      <w:r>
        <w:rPr>
          <w:rFonts w:hint="eastAsia" w:ascii="宋体" w:hAnsi="宋体"/>
          <w:sz w:val="24"/>
        </w:rPr>
        <w:t>紫金天风期货</w:t>
      </w:r>
      <w:r>
        <w:rPr>
          <w:rFonts w:ascii="宋体" w:hAnsi="宋体"/>
          <w:sz w:val="24"/>
        </w:rPr>
        <w:t>为客户提供如下</w:t>
      </w:r>
      <w:r>
        <w:rPr>
          <w:rFonts w:hint="eastAsia" w:ascii="宋体" w:hAnsi="宋体"/>
          <w:sz w:val="24"/>
        </w:rPr>
        <w:t>两种</w:t>
      </w:r>
      <w:r>
        <w:rPr>
          <w:rFonts w:ascii="宋体" w:hAnsi="宋体"/>
          <w:sz w:val="24"/>
        </w:rPr>
        <w:t>下单方式</w:t>
      </w:r>
      <w:r>
        <w:rPr>
          <w:rFonts w:hint="eastAsia" w:ascii="宋体" w:hAnsi="宋体"/>
          <w:sz w:val="24"/>
        </w:rPr>
        <w:t>：</w:t>
      </w:r>
    </w:p>
    <w:p>
      <w:pPr>
        <w:snapToGrid w:val="0"/>
        <w:spacing w:line="360" w:lineRule="auto"/>
        <w:ind w:firstLine="600" w:firstLineChars="250"/>
        <w:rPr>
          <w:rFonts w:ascii="宋体" w:hAnsi="宋体"/>
          <w:sz w:val="24"/>
        </w:rPr>
      </w:pPr>
      <w:r>
        <w:rPr>
          <w:rFonts w:hint="eastAsia" w:ascii="宋体" w:hAnsi="宋体"/>
          <w:sz w:val="24"/>
        </w:rPr>
        <w:t>1、</w:t>
      </w:r>
      <w:r>
        <w:rPr>
          <w:rFonts w:ascii="宋体" w:hAnsi="宋体"/>
          <w:sz w:val="24"/>
        </w:rPr>
        <w:t>网上交易，下载正式交易程序，并安装</w:t>
      </w:r>
      <w:r>
        <w:rPr>
          <w:rFonts w:hint="eastAsia" w:ascii="宋体" w:hAnsi="宋体"/>
          <w:sz w:val="24"/>
        </w:rPr>
        <w:t>；（推荐）</w:t>
      </w:r>
    </w:p>
    <w:p>
      <w:pPr>
        <w:snapToGrid w:val="0"/>
        <w:spacing w:line="360" w:lineRule="auto"/>
        <w:ind w:firstLine="600" w:firstLineChars="250"/>
        <w:rPr>
          <w:rFonts w:ascii="宋体" w:hAnsi="宋体"/>
          <w:sz w:val="24"/>
        </w:rPr>
      </w:pPr>
      <w:r>
        <w:rPr>
          <w:rFonts w:hint="eastAsia" w:ascii="宋体" w:hAnsi="宋体"/>
          <w:sz w:val="24"/>
        </w:rPr>
        <w:t>2、人工</w:t>
      </w:r>
      <w:r>
        <w:rPr>
          <w:rFonts w:ascii="宋体" w:hAnsi="宋体"/>
          <w:sz w:val="24"/>
        </w:rPr>
        <w:t>电话报单</w:t>
      </w:r>
      <w:r>
        <w:rPr>
          <w:rFonts w:hint="eastAsia" w:ascii="宋体" w:hAnsi="宋体"/>
          <w:sz w:val="24"/>
        </w:rPr>
        <w:t>。（</w:t>
      </w:r>
      <w:r>
        <w:rPr>
          <w:rFonts w:ascii="宋体" w:hAnsi="宋体"/>
          <w:sz w:val="24"/>
        </w:rPr>
        <w:t>021-56552779</w:t>
      </w:r>
      <w:r>
        <w:rPr>
          <w:rFonts w:hint="eastAsia" w:ascii="宋体" w:hAnsi="宋体"/>
          <w:sz w:val="24"/>
        </w:rPr>
        <w:t>）</w:t>
      </w:r>
    </w:p>
    <w:p>
      <w:pPr>
        <w:snapToGrid w:val="0"/>
        <w:spacing w:line="360" w:lineRule="auto"/>
        <w:ind w:firstLine="360"/>
        <w:rPr>
          <w:rFonts w:ascii="宋体" w:hAnsi="宋体"/>
          <w:sz w:val="24"/>
        </w:rPr>
      </w:pPr>
      <w:r>
        <w:rPr>
          <w:rFonts w:hint="eastAsia" w:ascii="宋体" w:hAnsi="宋体"/>
          <w:sz w:val="24"/>
        </w:rPr>
        <w:t>注：网上交易方式出现故障时，请客户采用电话报单作为应急下单方式。</w:t>
      </w:r>
    </w:p>
    <w:p>
      <w:pPr>
        <w:snapToGrid w:val="0"/>
        <w:spacing w:line="360" w:lineRule="auto"/>
        <w:ind w:firstLine="479" w:firstLineChars="199"/>
        <w:rPr>
          <w:rFonts w:ascii="宋体" w:hAnsi="宋体"/>
          <w:b/>
          <w:sz w:val="24"/>
        </w:rPr>
      </w:pPr>
      <w:r>
        <w:rPr>
          <w:rFonts w:hint="eastAsia" w:ascii="宋体" w:hAnsi="宋体"/>
          <w:b/>
          <w:sz w:val="24"/>
        </w:rPr>
        <w:t>六、客户期货出入金流程</w:t>
      </w:r>
    </w:p>
    <w:p>
      <w:pPr>
        <w:snapToGrid w:val="0"/>
        <w:spacing w:line="360" w:lineRule="auto"/>
        <w:ind w:firstLine="600" w:firstLineChars="250"/>
        <w:rPr>
          <w:rFonts w:ascii="宋体" w:hAnsi="宋体"/>
          <w:sz w:val="24"/>
        </w:rPr>
      </w:pPr>
      <w:r>
        <w:rPr>
          <w:rFonts w:hint="eastAsia" w:ascii="宋体" w:hAnsi="宋体"/>
          <w:sz w:val="24"/>
        </w:rPr>
        <w:t>1、</w:t>
      </w:r>
      <w:r>
        <w:rPr>
          <w:rFonts w:hint="eastAsia" w:ascii="宋体" w:hAnsi="宋体"/>
          <w:sz w:val="24"/>
          <w:lang w:eastAsia="zh-Hans"/>
        </w:rPr>
        <w:t>出</w:t>
      </w:r>
      <w:r>
        <w:rPr>
          <w:rFonts w:hint="eastAsia" w:ascii="宋体" w:hAnsi="宋体"/>
          <w:sz w:val="24"/>
        </w:rPr>
        <w:t>入金流程</w:t>
      </w:r>
    </w:p>
    <w:p>
      <w:pPr>
        <w:pStyle w:val="5"/>
        <w:widowControl/>
        <w:spacing w:beforeAutospacing="0" w:afterAutospacing="0"/>
        <w:rPr>
          <w:rFonts w:ascii="宋体" w:hAnsi="宋体" w:cs="宋体"/>
          <w:color w:val="232D3A"/>
          <w:sz w:val="21"/>
          <w:szCs w:val="21"/>
        </w:rPr>
      </w:pPr>
      <w:r>
        <w:rPr>
          <w:rStyle w:val="8"/>
          <w:rFonts w:hint="eastAsia" w:ascii="宋体" w:hAnsi="宋体" w:cs="宋体"/>
          <w:bCs/>
          <w:color w:val="333333"/>
          <w:sz w:val="21"/>
          <w:szCs w:val="21"/>
          <w:shd w:val="clear" w:color="auto" w:fill="FFFFFF"/>
        </w:rPr>
        <w:t>银期出入金时间</w:t>
      </w:r>
    </w:p>
    <w:tbl>
      <w:tblPr>
        <w:tblStyle w:val="6"/>
        <w:tblW w:w="7698" w:type="dxa"/>
        <w:tblInd w:w="0" w:type="dxa"/>
        <w:tblBorders>
          <w:top w:val="single" w:color="999999" w:sz="8" w:space="0"/>
          <w:left w:val="single" w:color="999999" w:sz="8"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27"/>
        <w:gridCol w:w="1875"/>
        <w:gridCol w:w="1854"/>
        <w:gridCol w:w="2142"/>
      </w:tblGrid>
      <w:tr>
        <w:tblPrEx>
          <w:tblBorders>
            <w:top w:val="single" w:color="999999" w:sz="8" w:space="0"/>
            <w:left w:val="single" w:color="999999" w:sz="8"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trPr>
        <w:tc>
          <w:tcPr>
            <w:tcW w:w="1827"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b/>
                <w:bCs/>
                <w:color w:val="232D3A"/>
                <w:kern w:val="0"/>
                <w:szCs w:val="21"/>
                <w:lang w:bidi="ar"/>
              </w:rPr>
              <w:t>银行</w:t>
            </w:r>
          </w:p>
        </w:tc>
        <w:tc>
          <w:tcPr>
            <w:tcW w:w="1875"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b/>
                <w:bCs/>
                <w:color w:val="232D3A"/>
                <w:kern w:val="0"/>
                <w:szCs w:val="21"/>
                <w:lang w:bidi="ar"/>
              </w:rPr>
              <w:t>白天入金时间</w:t>
            </w:r>
          </w:p>
        </w:tc>
        <w:tc>
          <w:tcPr>
            <w:tcW w:w="1854"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b/>
                <w:bCs/>
                <w:color w:val="232D3A"/>
                <w:kern w:val="0"/>
                <w:szCs w:val="21"/>
                <w:lang w:bidi="ar"/>
              </w:rPr>
              <w:t>夜间入金时间</w:t>
            </w:r>
          </w:p>
        </w:tc>
        <w:tc>
          <w:tcPr>
            <w:tcW w:w="2142"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b/>
                <w:bCs/>
                <w:color w:val="232D3A"/>
                <w:kern w:val="0"/>
                <w:szCs w:val="21"/>
                <w:lang w:bidi="ar"/>
              </w:rPr>
              <w:t>出金时间</w:t>
            </w:r>
          </w:p>
        </w:tc>
      </w:tr>
      <w:tr>
        <w:tblPrEx>
          <w:tblBorders>
            <w:top w:val="single" w:color="999999" w:sz="8" w:space="0"/>
            <w:left w:val="single" w:color="999999" w:sz="8"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2" w:hRule="atLeast"/>
        </w:trPr>
        <w:tc>
          <w:tcPr>
            <w:tcW w:w="1827"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中行|农行|建行|交行|招行|光大|兴业|民生|平安|中信</w:t>
            </w:r>
          </w:p>
        </w:tc>
        <w:tc>
          <w:tcPr>
            <w:tcW w:w="1875"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8:30-15:30</w:t>
            </w:r>
          </w:p>
        </w:tc>
        <w:tc>
          <w:tcPr>
            <w:tcW w:w="1854" w:type="dxa"/>
            <w:vMerge w:val="restart"/>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20:30-2:30am</w:t>
            </w:r>
          </w:p>
        </w:tc>
        <w:tc>
          <w:tcPr>
            <w:tcW w:w="2142" w:type="dxa"/>
            <w:vMerge w:val="restart"/>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9:05-15:30</w:t>
            </w:r>
          </w:p>
        </w:tc>
      </w:tr>
      <w:tr>
        <w:tblPrEx>
          <w:tblBorders>
            <w:top w:val="single" w:color="999999" w:sz="8" w:space="0"/>
            <w:left w:val="single" w:color="999999" w:sz="8"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trPr>
        <w:tc>
          <w:tcPr>
            <w:tcW w:w="1827"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工行</w:t>
            </w:r>
          </w:p>
        </w:tc>
        <w:tc>
          <w:tcPr>
            <w:tcW w:w="1875"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8:45-15:30</w:t>
            </w:r>
          </w:p>
        </w:tc>
        <w:tc>
          <w:tcPr>
            <w:tcW w:w="1854" w:type="dxa"/>
            <w:vMerge w:val="continue"/>
            <w:tcBorders>
              <w:bottom w:val="single" w:color="999999" w:sz="8" w:space="0"/>
              <w:right w:val="single" w:color="999999" w:sz="8" w:space="0"/>
            </w:tcBorders>
            <w:tcMar>
              <w:top w:w="0" w:type="dxa"/>
              <w:left w:w="0" w:type="dxa"/>
              <w:bottom w:w="0" w:type="dxa"/>
              <w:right w:w="0" w:type="dxa"/>
            </w:tcMar>
            <w:vAlign w:val="center"/>
          </w:tcPr>
          <w:p>
            <w:pPr>
              <w:jc w:val="left"/>
              <w:rPr>
                <w:rFonts w:ascii="宋体" w:hAnsi="宋体" w:cs="宋体"/>
                <w:color w:val="232D3A"/>
                <w:szCs w:val="21"/>
              </w:rPr>
            </w:pPr>
          </w:p>
        </w:tc>
        <w:tc>
          <w:tcPr>
            <w:tcW w:w="2142" w:type="dxa"/>
            <w:vMerge w:val="continue"/>
            <w:tcBorders>
              <w:bottom w:val="single" w:color="999999" w:sz="8" w:space="0"/>
              <w:right w:val="single" w:color="999999" w:sz="8" w:space="0"/>
            </w:tcBorders>
            <w:tcMar>
              <w:top w:w="0" w:type="dxa"/>
              <w:left w:w="0" w:type="dxa"/>
              <w:bottom w:w="0" w:type="dxa"/>
              <w:right w:w="0" w:type="dxa"/>
            </w:tcMar>
            <w:vAlign w:val="center"/>
          </w:tcPr>
          <w:p>
            <w:pPr>
              <w:jc w:val="left"/>
              <w:rPr>
                <w:rFonts w:ascii="宋体" w:hAnsi="宋体" w:cs="宋体"/>
                <w:color w:val="232D3A"/>
                <w:szCs w:val="21"/>
              </w:rPr>
            </w:pPr>
          </w:p>
        </w:tc>
      </w:tr>
      <w:tr>
        <w:tblPrEx>
          <w:tblBorders>
            <w:top w:val="single" w:color="999999" w:sz="8" w:space="0"/>
            <w:left w:val="single" w:color="999999" w:sz="8"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trPr>
        <w:tc>
          <w:tcPr>
            <w:tcW w:w="1827"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浦发</w:t>
            </w:r>
          </w:p>
        </w:tc>
        <w:tc>
          <w:tcPr>
            <w:tcW w:w="1875" w:type="dxa"/>
            <w:tcBorders>
              <w:bottom w:val="single" w:color="999999" w:sz="8" w:space="0"/>
              <w:right w:val="single" w:color="999999" w:sz="8" w:space="0"/>
            </w:tcBorders>
            <w:tcMar>
              <w:top w:w="0" w:type="dxa"/>
              <w:left w:w="0" w:type="dxa"/>
              <w:bottom w:w="0" w:type="dxa"/>
              <w:right w:w="0" w:type="dxa"/>
            </w:tcMar>
            <w:vAlign w:val="center"/>
          </w:tcPr>
          <w:p>
            <w:pPr>
              <w:widowControl/>
              <w:wordWrap w:val="0"/>
              <w:jc w:val="left"/>
              <w:rPr>
                <w:rFonts w:ascii="宋体" w:hAnsi="宋体" w:cs="宋体"/>
                <w:color w:val="232D3A"/>
                <w:szCs w:val="21"/>
              </w:rPr>
            </w:pPr>
            <w:r>
              <w:rPr>
                <w:rFonts w:hint="eastAsia" w:ascii="宋体" w:hAnsi="宋体" w:cs="宋体"/>
                <w:color w:val="232D3A"/>
                <w:kern w:val="0"/>
                <w:szCs w:val="21"/>
                <w:lang w:bidi="ar"/>
              </w:rPr>
              <w:t>9:00-15:30</w:t>
            </w:r>
          </w:p>
        </w:tc>
        <w:tc>
          <w:tcPr>
            <w:tcW w:w="1854" w:type="dxa"/>
            <w:vMerge w:val="continue"/>
            <w:tcBorders>
              <w:bottom w:val="single" w:color="999999" w:sz="8" w:space="0"/>
              <w:right w:val="single" w:color="999999" w:sz="8" w:space="0"/>
            </w:tcBorders>
            <w:tcMar>
              <w:top w:w="0" w:type="dxa"/>
              <w:left w:w="0" w:type="dxa"/>
              <w:bottom w:w="0" w:type="dxa"/>
              <w:right w:w="0" w:type="dxa"/>
            </w:tcMar>
            <w:vAlign w:val="center"/>
          </w:tcPr>
          <w:p>
            <w:pPr>
              <w:jc w:val="left"/>
              <w:rPr>
                <w:rFonts w:ascii="宋体" w:hAnsi="宋体" w:cs="宋体"/>
                <w:color w:val="232D3A"/>
                <w:szCs w:val="21"/>
              </w:rPr>
            </w:pPr>
          </w:p>
        </w:tc>
        <w:tc>
          <w:tcPr>
            <w:tcW w:w="2142" w:type="dxa"/>
            <w:vMerge w:val="continue"/>
            <w:tcBorders>
              <w:bottom w:val="single" w:color="999999" w:sz="8" w:space="0"/>
              <w:right w:val="single" w:color="999999" w:sz="8" w:space="0"/>
            </w:tcBorders>
            <w:tcMar>
              <w:top w:w="0" w:type="dxa"/>
              <w:left w:w="0" w:type="dxa"/>
              <w:bottom w:w="0" w:type="dxa"/>
              <w:right w:w="0" w:type="dxa"/>
            </w:tcMar>
            <w:vAlign w:val="center"/>
          </w:tcPr>
          <w:p>
            <w:pPr>
              <w:jc w:val="left"/>
              <w:rPr>
                <w:rFonts w:ascii="宋体" w:hAnsi="宋体" w:cs="宋体"/>
                <w:color w:val="232D3A"/>
                <w:szCs w:val="21"/>
              </w:rPr>
            </w:pPr>
          </w:p>
        </w:tc>
      </w:tr>
    </w:tbl>
    <w:p>
      <w:pPr>
        <w:snapToGrid w:val="0"/>
        <w:spacing w:line="360" w:lineRule="auto"/>
        <w:rPr>
          <w:rFonts w:ascii="宋体" w:hAnsi="宋体"/>
          <w:sz w:val="24"/>
        </w:rPr>
      </w:pPr>
    </w:p>
    <w:p>
      <w:pPr>
        <w:numPr>
          <w:ilvl w:val="0"/>
          <w:numId w:val="4"/>
        </w:numPr>
        <w:snapToGrid w:val="0"/>
        <w:spacing w:line="360" w:lineRule="auto"/>
        <w:ind w:firstLine="604" w:firstLineChars="252"/>
        <w:rPr>
          <w:rFonts w:ascii="宋体" w:hAnsi="宋体"/>
          <w:sz w:val="24"/>
        </w:rPr>
      </w:pPr>
      <w:r>
        <w:rPr>
          <w:rFonts w:hint="eastAsia" w:ascii="宋体" w:hAnsi="宋体"/>
          <w:sz w:val="24"/>
        </w:rPr>
        <w:t>银期转账出入金注意事项</w:t>
      </w:r>
    </w:p>
    <w:p>
      <w:pPr>
        <w:snapToGrid w:val="0"/>
        <w:spacing w:line="360" w:lineRule="auto"/>
        <w:rPr>
          <w:rFonts w:ascii="宋体" w:hAnsi="宋体"/>
          <w:sz w:val="24"/>
        </w:rPr>
      </w:pPr>
      <w:r>
        <w:rPr>
          <w:rFonts w:hint="eastAsia" w:ascii="宋体" w:hAnsi="宋体"/>
          <w:sz w:val="24"/>
        </w:rPr>
        <w:t>各银行办理银期签约时间为：交易日 9: 00-15：30</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b/>
          <w:bCs/>
          <w:sz w:val="24"/>
        </w:rPr>
        <w:t>出金默认权限</w:t>
      </w:r>
    </w:p>
    <w:p>
      <w:pPr>
        <w:snapToGrid w:val="0"/>
        <w:spacing w:line="360" w:lineRule="auto"/>
        <w:rPr>
          <w:rFonts w:ascii="宋体" w:hAnsi="宋体"/>
          <w:sz w:val="24"/>
        </w:rPr>
      </w:pPr>
      <w:r>
        <w:rPr>
          <w:rFonts w:hint="eastAsia" w:ascii="宋体" w:hAnsi="宋体"/>
          <w:sz w:val="24"/>
        </w:rPr>
        <w:t>单笔出金限额：200万元</w:t>
      </w:r>
    </w:p>
    <w:p>
      <w:pPr>
        <w:snapToGrid w:val="0"/>
        <w:spacing w:line="360" w:lineRule="auto"/>
        <w:rPr>
          <w:rFonts w:ascii="宋体" w:hAnsi="宋体"/>
          <w:sz w:val="24"/>
        </w:rPr>
      </w:pPr>
      <w:r>
        <w:rPr>
          <w:rFonts w:hint="eastAsia" w:ascii="宋体" w:hAnsi="宋体"/>
          <w:sz w:val="24"/>
        </w:rPr>
        <w:t>每日累计最高出金额度：200万元（如客户出金超此限额，需联系我公司）</w:t>
      </w:r>
    </w:p>
    <w:p>
      <w:pPr>
        <w:snapToGrid w:val="0"/>
        <w:spacing w:line="360" w:lineRule="auto"/>
        <w:rPr>
          <w:rFonts w:ascii="宋体" w:hAnsi="宋体"/>
          <w:sz w:val="24"/>
        </w:rPr>
      </w:pPr>
      <w:r>
        <w:rPr>
          <w:rFonts w:hint="eastAsia" w:ascii="宋体" w:hAnsi="宋体"/>
          <w:sz w:val="24"/>
        </w:rPr>
        <w:t>每日累计出金次数：10次</w:t>
      </w:r>
    </w:p>
    <w:p>
      <w:pPr>
        <w:snapToGrid w:val="0"/>
        <w:spacing w:line="360" w:lineRule="auto"/>
        <w:rPr>
          <w:rFonts w:ascii="宋体" w:hAnsi="宋体"/>
          <w:sz w:val="24"/>
        </w:rPr>
      </w:pPr>
      <w:r>
        <w:rPr>
          <w:rFonts w:hint="eastAsia" w:ascii="宋体" w:hAnsi="宋体"/>
          <w:sz w:val="24"/>
        </w:rPr>
        <w:t>可提资金比例：85%</w:t>
      </w:r>
    </w:p>
    <w:p>
      <w:pPr>
        <w:snapToGrid w:val="0"/>
        <w:spacing w:line="360" w:lineRule="auto"/>
        <w:rPr>
          <w:rFonts w:ascii="宋体" w:hAnsi="宋体"/>
          <w:sz w:val="24"/>
        </w:rPr>
      </w:pPr>
      <w:r>
        <w:rPr>
          <w:rFonts w:hint="eastAsia" w:ascii="宋体" w:hAnsi="宋体"/>
          <w:sz w:val="24"/>
        </w:rPr>
        <w:t>保底资金</w:t>
      </w:r>
      <w:r>
        <w:rPr>
          <w:rFonts w:ascii="宋体" w:hAnsi="宋体"/>
          <w:sz w:val="24"/>
        </w:rPr>
        <w:t>：</w:t>
      </w:r>
      <w:r>
        <w:rPr>
          <w:rFonts w:hint="eastAsia" w:ascii="宋体" w:hAnsi="宋体"/>
          <w:sz w:val="24"/>
        </w:rPr>
        <w:t>1元</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b/>
          <w:bCs/>
          <w:sz w:val="24"/>
        </w:rPr>
        <w:t>期货公司银期代码</w:t>
      </w:r>
    </w:p>
    <w:p>
      <w:pPr>
        <w:snapToGrid w:val="0"/>
        <w:spacing w:line="360" w:lineRule="auto"/>
        <w:rPr>
          <w:rFonts w:ascii="宋体" w:hAnsi="宋体"/>
          <w:sz w:val="24"/>
        </w:rPr>
      </w:pPr>
      <w:r>
        <w:rPr>
          <w:rFonts w:hint="eastAsia" w:ascii="宋体" w:hAnsi="宋体"/>
          <w:sz w:val="24"/>
        </w:rPr>
        <w:t>中国银行：00000020          中国农业银行：00200000</w:t>
      </w:r>
    </w:p>
    <w:p>
      <w:pPr>
        <w:snapToGrid w:val="0"/>
        <w:spacing w:line="360" w:lineRule="auto"/>
        <w:rPr>
          <w:rFonts w:ascii="宋体" w:hAnsi="宋体"/>
          <w:sz w:val="24"/>
        </w:rPr>
      </w:pPr>
      <w:r>
        <w:rPr>
          <w:rFonts w:hint="eastAsia" w:ascii="宋体" w:hAnsi="宋体"/>
          <w:sz w:val="24"/>
        </w:rPr>
        <w:t>中国工商银行：10160000        中国建设银行：050202</w:t>
      </w:r>
    </w:p>
    <w:p>
      <w:pPr>
        <w:snapToGrid w:val="0"/>
        <w:spacing w:line="360" w:lineRule="auto"/>
        <w:rPr>
          <w:rFonts w:ascii="宋体" w:hAnsi="宋体"/>
          <w:sz w:val="24"/>
        </w:rPr>
      </w:pPr>
      <w:r>
        <w:rPr>
          <w:rFonts w:hint="eastAsia" w:ascii="宋体" w:hAnsi="宋体"/>
          <w:sz w:val="24"/>
        </w:rPr>
        <w:t>交通银行：000013           民生银行：00200000</w:t>
      </w:r>
    </w:p>
    <w:p>
      <w:pPr>
        <w:snapToGrid w:val="0"/>
        <w:spacing w:line="360" w:lineRule="auto"/>
        <w:rPr>
          <w:rFonts w:ascii="宋体" w:hAnsi="宋体"/>
          <w:sz w:val="24"/>
        </w:rPr>
      </w:pPr>
      <w:r>
        <w:rPr>
          <w:rFonts w:hint="eastAsia" w:ascii="宋体" w:hAnsi="宋体"/>
          <w:sz w:val="24"/>
        </w:rPr>
        <w:t>兴业银行：010110           光大银行：00200000</w:t>
      </w:r>
    </w:p>
    <w:p>
      <w:pPr>
        <w:snapToGrid w:val="0"/>
        <w:spacing w:line="360" w:lineRule="auto"/>
        <w:rPr>
          <w:rFonts w:ascii="宋体" w:hAnsi="宋体"/>
          <w:sz w:val="24"/>
        </w:rPr>
      </w:pPr>
      <w:r>
        <w:rPr>
          <w:rFonts w:hint="eastAsia" w:ascii="宋体" w:hAnsi="宋体"/>
          <w:sz w:val="24"/>
        </w:rPr>
        <w:t>招商银行：660011           中信银行：00200000</w:t>
      </w:r>
    </w:p>
    <w:p>
      <w:pPr>
        <w:snapToGrid w:val="0"/>
        <w:spacing w:line="360" w:lineRule="auto"/>
        <w:rPr>
          <w:rFonts w:ascii="宋体" w:hAnsi="宋体"/>
          <w:sz w:val="24"/>
        </w:rPr>
      </w:pPr>
      <w:r>
        <w:rPr>
          <w:rFonts w:hint="eastAsia" w:ascii="宋体" w:hAnsi="宋体"/>
          <w:sz w:val="24"/>
        </w:rPr>
        <w:t>平安银行：00200000          浦发银行：3102900</w:t>
      </w:r>
    </w:p>
    <w:p>
      <w:pPr>
        <w:snapToGrid w:val="0"/>
        <w:spacing w:line="360" w:lineRule="auto"/>
        <w:rPr>
          <w:rFonts w:hint="eastAsia" w:ascii="宋体" w:hAnsi="宋体"/>
          <w:sz w:val="24"/>
        </w:rPr>
      </w:pPr>
      <w:r>
        <w:rPr>
          <w:rFonts w:hint="eastAsia" w:ascii="宋体" w:hAnsi="宋体"/>
          <w:sz w:val="24"/>
        </w:rPr>
        <w:t>广发银行：00200000 </w:t>
      </w:r>
    </w:p>
    <w:p>
      <w:pPr>
        <w:snapToGrid w:val="0"/>
        <w:spacing w:line="360" w:lineRule="auto"/>
        <w:rPr>
          <w:rFonts w:ascii="宋体" w:hAnsi="宋体"/>
          <w:sz w:val="24"/>
        </w:rPr>
      </w:pPr>
      <w:r>
        <w:rPr>
          <w:rFonts w:hint="eastAsia" w:ascii="宋体" w:hAnsi="宋体"/>
          <w:sz w:val="24"/>
        </w:rPr>
        <w:t> </w:t>
      </w:r>
    </w:p>
    <w:p>
      <w:pPr>
        <w:snapToGrid w:val="0"/>
        <w:spacing w:line="360" w:lineRule="auto"/>
        <w:ind w:firstLine="479" w:firstLineChars="199"/>
        <w:rPr>
          <w:rFonts w:ascii="宋体" w:hAnsi="宋体"/>
          <w:b/>
          <w:sz w:val="24"/>
        </w:rPr>
      </w:pPr>
      <w:r>
        <w:rPr>
          <w:rFonts w:hint="eastAsia" w:ascii="宋体" w:hAnsi="宋体"/>
          <w:b/>
          <w:sz w:val="24"/>
        </w:rPr>
        <w:t>七、客户期货交易结算结果的查询方式</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通过独立第三方的</w:t>
      </w:r>
      <w:r>
        <w:rPr>
          <w:rFonts w:hint="eastAsia" w:ascii="宋体" w:hAnsi="宋体"/>
          <w:sz w:val="24"/>
        </w:rPr>
        <w:t>中国期货市场</w:t>
      </w:r>
      <w:r>
        <w:rPr>
          <w:rFonts w:ascii="宋体" w:hAnsi="宋体"/>
          <w:sz w:val="24"/>
        </w:rPr>
        <w:t>监控中心（www.cfmmc.com)；</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通过</w:t>
      </w:r>
      <w:r>
        <w:rPr>
          <w:rFonts w:hint="eastAsia" w:ascii="宋体" w:hAnsi="宋体"/>
          <w:sz w:val="24"/>
        </w:rPr>
        <w:t>紫金天风期货</w:t>
      </w:r>
      <w:r>
        <w:rPr>
          <w:rFonts w:ascii="宋体" w:hAnsi="宋体"/>
          <w:sz w:val="24"/>
        </w:rPr>
        <w:t>交易系统终端。</w:t>
      </w:r>
    </w:p>
    <w:p>
      <w:pPr>
        <w:snapToGrid w:val="0"/>
        <w:spacing w:line="360" w:lineRule="auto"/>
        <w:ind w:firstLine="480" w:firstLineChars="200"/>
        <w:rPr>
          <w:rFonts w:ascii="宋体" w:hAnsi="宋体"/>
          <w:sz w:val="24"/>
        </w:rPr>
      </w:pPr>
    </w:p>
    <w:p>
      <w:pPr>
        <w:snapToGrid w:val="0"/>
        <w:spacing w:line="360" w:lineRule="auto"/>
        <w:ind w:firstLine="479" w:firstLineChars="199"/>
        <w:rPr>
          <w:rFonts w:ascii="宋体" w:hAnsi="宋体"/>
          <w:b/>
          <w:sz w:val="24"/>
        </w:rPr>
      </w:pPr>
      <w:r>
        <w:rPr>
          <w:rFonts w:hint="eastAsia" w:ascii="宋体" w:hAnsi="宋体"/>
          <w:b/>
          <w:sz w:val="24"/>
        </w:rPr>
        <w:t>八、客服电话</w:t>
      </w:r>
    </w:p>
    <w:p>
      <w:pPr>
        <w:snapToGrid w:val="0"/>
        <w:spacing w:line="360" w:lineRule="auto"/>
        <w:ind w:firstLine="477" w:firstLineChars="199"/>
        <w:rPr>
          <w:rFonts w:ascii="宋体" w:hAnsi="宋体"/>
          <w:sz w:val="24"/>
        </w:rPr>
      </w:pPr>
      <w:r>
        <w:rPr>
          <w:rFonts w:hint="eastAsia" w:ascii="宋体" w:hAnsi="宋体"/>
          <w:sz w:val="24"/>
        </w:rPr>
        <w:t>紫金天风期货客服电话：</w:t>
      </w:r>
      <w:r>
        <w:rPr>
          <w:rFonts w:ascii="宋体" w:hAnsi="宋体"/>
          <w:sz w:val="24"/>
        </w:rPr>
        <w:t>400-777-8895</w:t>
      </w:r>
      <w:r>
        <w:rPr>
          <w:rFonts w:hint="eastAsia" w:ascii="宋体" w:hAnsi="宋体"/>
          <w:sz w:val="24"/>
        </w:rPr>
        <w:t>； 021-56556181</w:t>
      </w:r>
    </w:p>
    <w:p>
      <w:pPr>
        <w:snapToGrid w:val="0"/>
        <w:spacing w:line="360" w:lineRule="auto"/>
        <w:ind w:firstLine="477" w:firstLineChars="199"/>
        <w:rPr>
          <w:rFonts w:ascii="宋体" w:hAnsi="宋体"/>
          <w:sz w:val="24"/>
        </w:rPr>
      </w:pPr>
      <w:r>
        <w:rPr>
          <w:rFonts w:hint="eastAsia" w:ascii="宋体" w:hAnsi="宋体"/>
          <w:sz w:val="24"/>
        </w:rPr>
        <w:t>华鑫证券客服电话：95323</w:t>
      </w: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7" w:firstLineChars="199"/>
        <w:rPr>
          <w:rFonts w:ascii="宋体" w:hAnsi="宋体"/>
          <w:sz w:val="24"/>
        </w:rPr>
      </w:pPr>
    </w:p>
    <w:p>
      <w:pPr>
        <w:snapToGrid w:val="0"/>
        <w:spacing w:line="360" w:lineRule="auto"/>
        <w:ind w:firstLine="479" w:firstLineChars="199"/>
        <w:rPr>
          <w:rFonts w:ascii="宋体" w:hAnsi="宋体"/>
          <w:b/>
          <w:sz w:val="24"/>
        </w:rPr>
      </w:pPr>
      <w:r>
        <w:rPr>
          <w:rFonts w:hint="eastAsia" w:ascii="宋体" w:hAnsi="宋体"/>
          <w:b/>
          <w:sz w:val="24"/>
        </w:rPr>
        <w:t>九、销户流程图</w:t>
      </w:r>
    </w:p>
    <w:p>
      <w:pPr>
        <w:rPr>
          <w:b/>
          <w:sz w:val="32"/>
          <w:szCs w:val="32"/>
        </w:rPr>
      </w:pPr>
      <w:r>
        <mc:AlternateContent>
          <mc:Choice Requires="wps">
            <w:drawing>
              <wp:anchor distT="0" distB="0" distL="114300" distR="114300" simplePos="0" relativeHeight="251699200" behindDoc="0" locked="0" layoutInCell="1" allowOverlap="1">
                <wp:simplePos x="0" y="0"/>
                <wp:positionH relativeFrom="margin">
                  <wp:posOffset>1459865</wp:posOffset>
                </wp:positionH>
                <wp:positionV relativeFrom="paragraph">
                  <wp:posOffset>111125</wp:posOffset>
                </wp:positionV>
                <wp:extent cx="1155065" cy="307340"/>
                <wp:effectExtent l="6350" t="6350" r="19685" b="10160"/>
                <wp:wrapNone/>
                <wp:docPr id="174" name="圆角矩形 174"/>
                <wp:cNvGraphicFramePr/>
                <a:graphic xmlns:a="http://schemas.openxmlformats.org/drawingml/2006/main">
                  <a:graphicData uri="http://schemas.microsoft.com/office/word/2010/wordprocessingShape">
                    <wps:wsp>
                      <wps:cNvSpPr/>
                      <wps:spPr>
                        <a:xfrm>
                          <a:off x="0" y="0"/>
                          <a:ext cx="1155065" cy="307340"/>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4.95pt;margin-top:8.75pt;height:24.2pt;width:90.95pt;mso-position-horizontal-relative:margin;z-index:251699200;v-text-anchor:middle;mso-width-relative:page;mso-height-relative:page;" fillcolor="#F8CBAD [1301]" filled="t" stroked="t" coordsize="21600,21600" arcsize="0.166666666666667" o:gfxdata="UEsDBAoAAAAAAIdO4kAAAAAAAAAAAAAAAAAEAAAAZHJzL1BLAwQUAAAACACHTuJArAIkBdsAAAAJ&#10;AQAADwAAAGRycy9kb3ducmV2LnhtbE2PXUvDQBBF3wX/wzKCb3aT0FYTsykYEQpKwSqKb9vsNAnd&#10;nY3Z7Yf+escnfRzu4c655eLkrDjgGHpPCtJJAgKp8aanVsHry8PVDYgQNRltPaGCLwywqM7PSl0Y&#10;f6RnPKxjK7iEQqEVdDEOhZSh6dDpMPEDEmdbPzod+RxbaUZ95HJnZZYkc+l0T/yh0wPWHTa79d4p&#10;+P6s7W57t/p4f3qkur4flm9+ulTq8iJNbkFEPMU/GH71WR0qdtr4PZkgrIIsy3NGObiegWBgmqa8&#10;ZaNgPstBVqX8v6D6AVBLAwQUAAAACACHTuJA4ohm8LACAABpBQAADgAAAGRycy9lMm9Eb2MueG1s&#10;rVTLbhMxFN0j8Q+W93QyadKUqEkVEgUhFVpREGvH48mM5Be28ygf0A9gjYTEBvERfE4Fn8GxZ9In&#10;Ql2QxeS+fK7vuff66HirJFkL52ujRzTf61AiNDdFrZcj+v7d/NkhJT4wXTBptBjRC+Hp8fjpk6ON&#10;HYquqYwshCMA0X64sSNahWCHWeZ5JRTze8YKDWdpnGIBqltmhWMboCuZdTudg2xjXGGd4cJ7WGeN&#10;k7aI7jGApixrLmaGr5TQoUF1QrKAknxVW0/H6bZlKXg4LUsvApEjikpD+iIJ5EX8ZuMjNlw6Zqua&#10;t1dgj7nCvZoUqzWSXkPNWGBk5eoHUKrmznhThj1uVNYUkhhBFXnnHjfnFbMi1QKqvb0m3f8/WP5m&#10;feZIXWASBj1KNFNo+dWXy9/fP//6+uPq5zcS7WBpY/0Qwef2zLWahxhL3pZOxX8UQ7aJ2YtrZsU2&#10;EA5jnvf7nYM+JRy+/c5gv5eoz25OW+fDS2EUicKIOrPSxVu0L7HK1ic+IC3id3ExozeyLua1lElx&#10;y8VUOrJmaPX8cPpiMktn5Uq9NkVj7nXwa3oOMyajMR/szMD3DUzKdQdfarJBId0BEAhnmPwSEwdR&#10;WbDn9ZISJpdYKR5cSnzndAvb5Jv2+5M8f3C7Qb+93b+uEeufMV81SClHU5CqA/ZS1mpED2M9O4Kl&#10;Ri2xe02/ohS2i23bxIUpLjAAzjSb4S2f18hwwnw4Yw6rgGLxWIRTfEppwIBpJUoq4z79zR7jMaHw&#10;UrLBaoGdjyvmBCXylcbsPs97aD8JSen1B10o7rZncdujV2pq0NIcz5LlSYzxQe7E0hn1AW/KJGaF&#10;i2mO3E0fWmUampXHq8TFZJLCsH+WhRN9bnkEjyOkzWQVTFmnUYtENey0/GED01S0r0Vc8dt6irp5&#10;Ic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KwCJAXbAAAACQEAAA8AAAAAAAAAAQAgAAAAIgAA&#10;AGRycy9kb3ducmV2LnhtbFBLAQIUABQAAAAIAIdO4kDiiGbwsAIAAGkFAAAOAAAAAAAAAAEAIAAA&#10;ACoBAABkcnMvZTJvRG9jLnhtbFBLBQYAAAAABgAGAFkBAABMBgAAAAA=&#10;">
                <v:fill on="t" focussize="0,0"/>
                <v:stroke weight="1pt" color="#C55A11 [2405]" miterlimit="8" joinstyle="miter"/>
                <v:imagedata o:title=""/>
                <o:lock v:ext="edit" aspectratio="f"/>
                <v:textbo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客户</w:t>
                      </w:r>
                    </w:p>
                  </w:txbxContent>
                </v:textbox>
              </v:roundrect>
            </w:pict>
          </mc:Fallback>
        </mc:AlternateContent>
      </w:r>
    </w:p>
    <w:p>
      <w:pPr>
        <w:snapToGrid w:val="0"/>
        <w:spacing w:line="360" w:lineRule="auto"/>
        <w:ind w:firstLine="417" w:firstLineChars="199"/>
        <w:rPr>
          <w:rFonts w:ascii="宋体" w:hAnsi="宋体"/>
          <w:b/>
          <w:sz w:val="24"/>
        </w:rPr>
      </w:pPr>
      <w:r>
        <mc:AlternateContent>
          <mc:Choice Requires="wps">
            <w:drawing>
              <wp:anchor distT="0" distB="0" distL="114300" distR="114300" simplePos="0" relativeHeight="251756544" behindDoc="0" locked="0" layoutInCell="1" allowOverlap="1">
                <wp:simplePos x="0" y="0"/>
                <wp:positionH relativeFrom="margin">
                  <wp:posOffset>399415</wp:posOffset>
                </wp:positionH>
                <wp:positionV relativeFrom="paragraph">
                  <wp:posOffset>342265</wp:posOffset>
                </wp:positionV>
                <wp:extent cx="3231515" cy="329565"/>
                <wp:effectExtent l="6350" t="6350" r="19685" b="6985"/>
                <wp:wrapNone/>
                <wp:docPr id="263" name="圆角矩形 263"/>
                <wp:cNvGraphicFramePr/>
                <a:graphic xmlns:a="http://schemas.openxmlformats.org/drawingml/2006/main">
                  <a:graphicData uri="http://schemas.microsoft.com/office/word/2010/wordprocessingShape">
                    <wps:wsp>
                      <wps:cNvSpPr/>
                      <wps:spPr>
                        <a:xfrm>
                          <a:off x="0" y="0"/>
                          <a:ext cx="3231515" cy="329565"/>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黑体" w:hAnsi="黑体" w:eastAsia="黑体"/>
                                <w:color w:val="000000" w:themeColor="text1"/>
                                <w14:textFill>
                                  <w14:solidFill>
                                    <w14:schemeClr w14:val="tx1"/>
                                  </w14:solidFill>
                                </w14:textFill>
                              </w:rPr>
                              <w:t>了结持仓  办理出金（出金当天不可办理银期解约）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45pt;margin-top:26.95pt;height:25.95pt;width:254.45pt;mso-position-horizontal-relative:margin;z-index:251756544;v-text-anchor:middle;mso-width-relative:page;mso-height-relative:page;" fillcolor="#F8CBAD [1301]" filled="t" stroked="t" coordsize="21600,21600" arcsize="0.166666666666667" o:gfxdata="UEsDBAoAAAAAAIdO4kAAAAAAAAAAAAAAAAAEAAAAZHJzL1BLAwQUAAAACACHTuJAXJm+JdsAAAAJ&#10;AQAADwAAAGRycy9kb3ducmV2LnhtbE2PT0vDQBDF74LfYRnBm92kmrbGbApGhIJFsBXF2zY7TUJ3&#10;Z2N2+0c/veNJT8Pj/XjzXjE/OSsOOITOk4J0lIBAqr3pqFHwun68moEIUZPR1hMq+MIA8/L8rNC5&#10;8Ud6wcMqNoJDKORaQRtjn0sZ6hadDiPfI7G39YPTkeXQSDPoI4c7K8dJMpFOd8QfWt1j1WK9W+2d&#10;gu/Pyu62988f78snqqqHfvHmbxZKXV6kyR2IiKf4B8Nvfa4OJXfa+D2ZIKyCyfiWSQXZNV/2s2nK&#10;UzYMJtkMZFnI/wvKH1BLAwQUAAAACACHTuJAu8REB7ICAABpBQAADgAAAGRycy9lMm9Eb2MueG1s&#10;rVTNbhMxEL4j8Q6W73SzSTZto26qkCgIqdCKgjg7Xm/Wkv+wvdmUB+ABOCMhcUE8BI9TwWMwtrf/&#10;CPVADpuZ8fibmW9mfHS8kwJtmXVcqxLnewOMmKK64mpT4ndvV88OMHKeqIoIrViJL5jDx7OnT446&#10;M2VD3WhRMYsARLlpZ0rceG+mWeZowyRxe9owBYe1tpJ4UO0mqyzpAF2KbDgYTLJO28pYTZlzYF2m&#10;Q9wj2scA6rrmlC01bSVTPqFaJoiHklzDjcOzmG1dM+pP69oxj0SJoVIfvxAE5HX4ZrMjMt1YYhpO&#10;+xTIY1K4V5MkXEHQa6gl8QS1lj+Akpxa7XTt96iWWSokMgJV5IN73Jw3xLBYC1DtzDXp7v/B0tfb&#10;M4t4VeLhZISRIhJafvnl0+/vn399/XH58xsKdmCpM24KzufmzPaaAzGUvKutDP9QDNpFZi+umWU7&#10;jygYR8NRXuQFRhTORsPDYlIE0OzmtrHOv2BaoiCU2OpWVW+gfZFVsj1xPvlf+YWITgterbgQUbGb&#10;9UJYtCXQ6tXB4vl8Ge+KVr7SVTKPB/BLPQczTEYyT67MkI9LMDG3O/hCoQ72ZbgPCIgSmPwaJg5E&#10;aYA9pzYYEbGBlaLexsB3bvewKd6iKOZ5/iC7/aLP7l9phPqXxDUJKcZIBUnuYS8FlyU+CPXEOgFJ&#10;KKgldC/1K0h+t971TVzr6gIGwOq0Gc7QFYcIJ8T5M2JhFaBYeCz8KXxqoYEB3UsYNdp+/Js9+MOE&#10;wilGHawWsPOhJZZhJF4qmN3DfDwOuxiVcbE/BMXePlnfPlGtXGhoaQ7PkqFRDP5eXIm11fI9vCnz&#10;EBWOiKIQO/WhVxY+rTy8SpTN59EN9s8Qf6LODQ3gYYSUnrde1zyOWiAqsdPzBxsYp6J/LcKK39aj&#10;180LO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XJm+JdsAAAAJAQAADwAAAAAAAAABACAAAAAi&#10;AAAAZHJzL2Rvd25yZXYueG1sUEsBAhQAFAAAAAgAh07iQLvERAeyAgAAaQUAAA4AAAAAAAAAAQAg&#10;AAAAKgEAAGRycy9lMm9Eb2MueG1sUEsFBgAAAAAGAAYAWQEAAE4GAAAAAA==&#10;">
                <v:fill on="t" focussize="0,0"/>
                <v:stroke weight="1pt" color="#C55A11 [2405]" miterlimit="8" joinstyle="miter"/>
                <v:imagedata o:title=""/>
                <o:lock v:ext="edit" aspectratio="f"/>
                <v:textbox>
                  <w:txbxContent>
                    <w:p>
                      <w:r>
                        <w:rPr>
                          <w:rFonts w:hint="eastAsia" w:ascii="黑体" w:hAnsi="黑体" w:eastAsia="黑体"/>
                          <w:color w:val="000000" w:themeColor="text1"/>
                          <w14:textFill>
                            <w14:solidFill>
                              <w14:schemeClr w14:val="tx1"/>
                            </w14:solidFill>
                          </w14:textFill>
                        </w:rPr>
                        <w:t>了结持仓  办理出金（出金当天不可办理银期解约）</w:t>
                      </w:r>
                    </w:p>
                  </w:txbxContent>
                </v:textbox>
              </v:roundrect>
            </w:pict>
          </mc:Fallback>
        </mc:AlternateContent>
      </w:r>
      <w:r>
        <mc:AlternateContent>
          <mc:Choice Requires="wps">
            <w:drawing>
              <wp:anchor distT="0" distB="0" distL="114300" distR="114300" simplePos="0" relativeHeight="251710464" behindDoc="0" locked="0" layoutInCell="1" allowOverlap="1">
                <wp:simplePos x="0" y="0"/>
                <wp:positionH relativeFrom="margin">
                  <wp:posOffset>3991610</wp:posOffset>
                </wp:positionH>
                <wp:positionV relativeFrom="paragraph">
                  <wp:posOffset>4263390</wp:posOffset>
                </wp:positionV>
                <wp:extent cx="1155065" cy="298450"/>
                <wp:effectExtent l="6350" t="6350" r="19685" b="19050"/>
                <wp:wrapNone/>
                <wp:docPr id="180" name="圆角矩形 180"/>
                <wp:cNvGraphicFramePr/>
                <a:graphic xmlns:a="http://schemas.openxmlformats.org/drawingml/2006/main">
                  <a:graphicData uri="http://schemas.microsoft.com/office/word/2010/wordprocessingShape">
                    <wps:wsp>
                      <wps:cNvSpPr/>
                      <wps:spPr>
                        <a:xfrm>
                          <a:off x="0" y="0"/>
                          <a:ext cx="1155065" cy="298450"/>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销户完成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4.3pt;margin-top:335.7pt;height:23.5pt;width:90.95pt;mso-position-horizontal-relative:margin;z-index:251710464;v-text-anchor:middle;mso-width-relative:page;mso-height-relative:page;" fillcolor="#F8CBAD [1301]" filled="t" stroked="t" coordsize="21600,21600" arcsize="0.166666666666667" o:gfxdata="UEsDBAoAAAAAAIdO4kAAAAAAAAAAAAAAAAAEAAAAZHJzL1BLAwQUAAAACACHTuJADBeDm9wAAAAL&#10;AQAADwAAAGRycy9kb3ducmV2LnhtbE2PTUvEMBCG74L/IYzgzU2y1G6pTResCAuK4CqKt2wz25ZN&#10;JrXJfuivN570NsM8vPO81fLkLDvgFAZPCuRMAENqvRmoU/D6cn9VAAtRk9HWEyr4wgDL+vys0qXx&#10;R3rGwzp2LIVQKLWCPsax5Dy0PTodZn5ESretn5yOaZ06biZ9TOHO8rkQOXd6oPSh1yM2Pba79d4p&#10;+P5s7G57+/Tx/vhATXM3rt58tlLq8kKKG2ART/EPhl/9pA51ctr4PZnArIJ8XuQJTcNCZsASUUhx&#10;DWyjYCGLDHhd8f8d6h9QSwMEFAAAAAgAh07iQFJUjvmuAgAAaQUAAA4AAABkcnMvZTJvRG9jLnht&#10;bK1Uy24TMRTdI/EPlvd0MlGmTaMmVUgUhFRoRUGsHY8nM5Jf2E6T8gF8AGskJDaIj+BzKvgMjj2T&#10;PhHqgiwm9+Vzfc+910fHWyXJhXC+MXpM870eJUJzUzZ6Nabv3i6eDSnxgemSSaPFmF4KT48nT58c&#10;bexI9E1tZCkcAYj2o40d0zoEO8oyz2uhmN8zVmg4K+MUC1DdKisd2wBdyazf6+1nG+NK6wwX3sM6&#10;b520Q3SPATRV1XAxN3ythA4tqhOSBZTk68Z6Okm3rSrBw2lVeRGIHFNUGtIXSSAv4zebHLHRyjFb&#10;N7y7AnvMFe7VpFijkfQaas4CI2vXPIBSDXfGmyrscaOytpDECKrIe/e4Oa+ZFakWUO3tNen+/8Hy&#10;1xdnjjQlJmEITjRTaPnVl0+/v3/+9fXH1c9vJNrB0sb6EYLP7ZnrNA8xlrytnIr/KIZsE7OX18yK&#10;bSAcxjwvit5+QQmHr384HBQJNLs5bZ0PL4RRJApj6sxal2/QvsQquzjxAWkRv4uLGb2RTblopEyK&#10;Wy1n0pELhlYvhrPn03k6K9fqlSlb86CHX9tzmDEZrXl/Zwa+b2FSrjv4UpMNCukfAIFwhsmvMHEQ&#10;lQV7Xq8oYXKFleLBpcR3Tnewbb5ZUUzz/MHtDorudv+6Rqx/znzdIqUcbUGqCdhL2agxHcZ6dgRL&#10;jVpi99p+RSlsl9uuiUtTXmIAnGk3w1u+aJDhhPlwxhxWAcXisQin+FTSgAHTSZTUxn38mz3GY0Lh&#10;pWSD1QI7H9bMCUrkS43ZPcwHA8CGpAyKgz4Ud9uzvO3RazUzaGmOZ8nyJMb4IHdi5Yx6jzdlGrPC&#10;xTRH7rYPnTIL7crjVeJiOk1h2D/Lwok+tzyCxxHSZroOpmrSqEWiWnY6/rCBaSq61yKu+G09Rd28&#10;kJ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DBeDm9wAAAALAQAADwAAAAAAAAABACAAAAAiAAAA&#10;ZHJzL2Rvd25yZXYueG1sUEsBAhQAFAAAAAgAh07iQFJUjvmuAgAAaQUAAA4AAAAAAAAAAQAgAAAA&#10;KwEAAGRycy9lMm9Eb2MueG1sUEsFBgAAAAAGAAYAWQEAAEsGAAAAAA==&#10;">
                <v:fill on="t" focussize="0,0"/>
                <v:stroke weight="1pt" color="#C55A11 [2405]" miterlimit="8" joinstyle="miter"/>
                <v:imagedata o:title=""/>
                <o:lock v:ext="edit" aspectratio="f"/>
                <v:textbo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销户完成</w:t>
                      </w:r>
                    </w:p>
                  </w:txbxContent>
                </v:textbox>
              </v:round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3736340</wp:posOffset>
                </wp:positionH>
                <wp:positionV relativeFrom="paragraph">
                  <wp:posOffset>4419600</wp:posOffset>
                </wp:positionV>
                <wp:extent cx="245110" cy="0"/>
                <wp:effectExtent l="0" t="38100" r="2540" b="38100"/>
                <wp:wrapNone/>
                <wp:docPr id="179" name="直接箭头连接符 179"/>
                <wp:cNvGraphicFramePr/>
                <a:graphic xmlns:a="http://schemas.openxmlformats.org/drawingml/2006/main">
                  <a:graphicData uri="http://schemas.microsoft.com/office/word/2010/wordprocessingShape">
                    <wps:wsp>
                      <wps:cNvCnPr/>
                      <wps:spPr>
                        <a:xfrm>
                          <a:off x="0" y="0"/>
                          <a:ext cx="245110" cy="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294.2pt;margin-top:348pt;height:0pt;width:19.3pt;z-index:251709440;mso-width-relative:page;mso-height-relative:page;" filled="f" stroked="t" coordsize="21600,21600" o:gfxdata="UEsDBAoAAAAAAIdO4kAAAAAAAAAAAAAAAAAEAAAAZHJzL1BLAwQUAAAACACHTuJAudrUeNsAAAAL&#10;AQAADwAAAGRycy9kb3ducmV2LnhtbE2PQUvDQBCF74L/YRnBS7G7LXFNYzY9lOpJxNZC8bbNjkkw&#10;uxuym6b5944g6G1m3uPN9/L1xbbsjH1ovFOwmAtg6EpvGlcpOLw/3aXAQtTO6NY7VDBhgHVxfZXr&#10;zPjR7fC8jxWjEBcyraCOscs4D2WNVoe579CR9ul7qyOtfcVNr0cKty1fCiG51Y2jD7XucFNj+bUf&#10;rIJBvCSb7TZZzaaP59e34zjJ2W5S6vZmIR6BRbzEPzP84BM6FMR08oMzgbUK7tM0IasCuZJUihxy&#10;+UDD6ffCi5z/71B8A1BLAwQUAAAACACHTuJAtBIkkwsCAADlAwAADgAAAGRycy9lMm9Eb2MueG1s&#10;rVPNbhMxEL4j8Q6W72Q34SclyqaHpOWCIBLwAI7Xu2vJf5pxs8lL8AJInIAT5dQ7TwPlMRh70xTK&#10;pQf24B2PPd/M9814frqzhm0VoPau4uNRyZly0tfatRV/9/b80QlnGIWrhfFOVXyvkJ8uHj6Y92Gm&#10;Jr7zplbACMThrA8V72IMs6JA2SkrcOSDcnTYeLAi0hbaogbRE7o1xaQsnxW9hzqAlwqRvKvhkB8Q&#10;4T6Avmm0VCsvL6xycUAFZUQkStjpgHyRq20aJePrpkEVmak4MY15pSRkb9JaLOZi1oIInZaHEsR9&#10;SrjDyQrtKOkRaiWiYBeg/4GyWoJH38SR9LYYiGRFiMW4vKPNm04ElbmQ1BiOouP/g5WvtmtguqZJ&#10;mD7nzAlLLb/+cPXz/efrb5c/Pl39+v4x2V+/sHSB5OoDzihq6dZw2GFYQ+K+a8CmP7Fiuyzx/iix&#10;2kUmyTl58nQ8JvHlzVFxGxcA4wvlLUtGxTGC0G0Xl9456qOHcVZYbF9ipMwUeBOQkjp/ro3J7TSO&#10;9cRnMi1TIkEz2tBskGkD8UTXciZMS8MvI2RI9EbXKTwBIbSbpQG2FTQyZ6vp6vE40aZ0f11LuVcC&#10;u+FePhqGyepI78NoW/GTMn2DOwptzlzN4j6QwhG0cK1RB2TjKEESdpAyWRtf77PC2U/dzyUcJjWN&#10;15/7HH37Oh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a1HjbAAAACwEAAA8AAAAAAAAAAQAg&#10;AAAAIgAAAGRycy9kb3ducmV2LnhtbFBLAQIUABQAAAAIAIdO4kC0EiSTCwIAAOUDAAAOAAAAAAAA&#10;AAEAIAAAACoBAABkcnMvZTJvRG9jLnhtbFBLBQYAAAAABgAGAFkBAACnBQAAAAA=&#10;">
                <v:fill on="f" focussize="0,0"/>
                <v:stroke weight="1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margin">
                  <wp:posOffset>2014855</wp:posOffset>
                </wp:positionH>
                <wp:positionV relativeFrom="paragraph">
                  <wp:posOffset>2371090</wp:posOffset>
                </wp:positionV>
                <wp:extent cx="0" cy="303530"/>
                <wp:effectExtent l="38100" t="0" r="38100" b="1270"/>
                <wp:wrapNone/>
                <wp:docPr id="170" name="直接箭头连接符 170"/>
                <wp:cNvGraphicFramePr/>
                <a:graphic xmlns:a="http://schemas.openxmlformats.org/drawingml/2006/main">
                  <a:graphicData uri="http://schemas.microsoft.com/office/word/2010/wordprocessingShape">
                    <wps:wsp>
                      <wps:cNvCnPr/>
                      <wps:spPr>
                        <a:xfrm>
                          <a:off x="0" y="0"/>
                          <a:ext cx="0" cy="30353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158.65pt;margin-top:186.7pt;height:23.9pt;width:0pt;mso-position-horizontal-relative:margin;z-index:251703296;mso-width-relative:page;mso-height-relative:page;" filled="f" stroked="t" coordsize="21600,21600" o:gfxdata="UEsDBAoAAAAAAIdO4kAAAAAAAAAAAAAAAAAEAAAAZHJzL1BLAwQUAAAACACHTuJAgWsxt9cAAAAL&#10;AQAADwAAAGRycy9kb3ducmV2LnhtbE2PzU7DMBCE70i8g7VI3KjzU1Ea4lQUiROnFi69ufESR43X&#10;Jnba8PYs4gC33Z3RzLf1ZnaDOOMYe08K8kUGAqn1pqdOwfvby90DiJg0GT14QgVfGGHTXF/VujL+&#10;Qjs871MnOIRipRXYlEIlZWwtOh0XPiCx9uFHpxOvYyfNqC8c7gZZZNm9dLonbrA64LPF9rSfHPeW&#10;p3YOB3nYbj/XJrzK3fS0tkrd3uTZI4iEc/ozww8+o0PDTEc/kYliUFDmq5KtPKzKJQh2/F6OCpZF&#10;XoBsavn/h+YbUEsDBBQAAAAIAIdO4kCzH7ffCgIAAOUDAAAOAAAAZHJzL2Uyb0RvYy54bWytU81u&#10;EzEQviPxDpbvZDeNSkuUTQ/ZlguCSsADOF7vriX/acbNJi/BCyBxAk7QU+88DZTHYOwNKZRLD+zB&#10;Ox57vpnvm/HibGsN2yhA7V3Fp5OSM+Wkb7TrKv72zcWTU84wCtcI452q+E4hP1s+frQYwlwd+d6b&#10;RgEjEIfzIVS8jzHMiwJlr6zAiQ/K0WHrwYpIW+iKBsRA6NYUR2X5tBg8NAG8VIjkrcdDvkeEhwD6&#10;ttVS1V5eWeXiiArKiEiUsNcB+TJX27ZKxldtiyoyU3FiGvNKSchep7VYLsS8AxF6LfcliIeUcI+T&#10;FdpR0gNULaJgV6D/gbJagkffxon0thiJZEWIxbS8p83rXgSVuZDUGA6i4/+DlS83l8B0Q5NwQpo4&#10;Yanlt+9vfrz7dHv99fvHm5/fPiT7y2eWLpBcQ8A5Ra3cJex3GC4hcd+2YNOfWLFtlnh3kFhtI5Oj&#10;U5J3Vs6OZxmuuIsLgPG58pYlo+IYQeiujyvvHPXRwzQrLDYvMFJmCvwdkJI6f6GNye00jg3E51l5&#10;TIykoBltaTbItIF4ous4E6aj4ZcRMiR6o5sUnoAQuvXKANsIGpnz+qSeTRNtSvfXtZS7FtiP9/LR&#10;OExWR3ofRtuKn5bpG91RaHPuGhZ3gRSOoIXrjNojG0cJkrCjlMla+2aXFc5+6n4uYT+pabz+3Ofo&#10;u9e5/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azG31wAAAAsBAAAPAAAAAAAAAAEAIAAAACIA&#10;AABkcnMvZG93bnJldi54bWxQSwECFAAUAAAACACHTuJAsx+33woCAADlAwAADgAAAAAAAAABACAA&#10;AAAmAQAAZHJzL2Uyb0RvYy54bWxQSwUGAAAAAAYABgBZAQAAogU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margin">
                  <wp:posOffset>2018030</wp:posOffset>
                </wp:positionH>
                <wp:positionV relativeFrom="paragraph">
                  <wp:posOffset>720725</wp:posOffset>
                </wp:positionV>
                <wp:extent cx="0" cy="303530"/>
                <wp:effectExtent l="38100" t="0" r="38100" b="1270"/>
                <wp:wrapNone/>
                <wp:docPr id="177" name="直接箭头连接符 177"/>
                <wp:cNvGraphicFramePr/>
                <a:graphic xmlns:a="http://schemas.openxmlformats.org/drawingml/2006/main">
                  <a:graphicData uri="http://schemas.microsoft.com/office/word/2010/wordprocessingShape">
                    <wps:wsp>
                      <wps:cNvCnPr/>
                      <wps:spPr>
                        <a:xfrm>
                          <a:off x="0" y="0"/>
                          <a:ext cx="0" cy="30353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158.9pt;margin-top:56.75pt;height:23.9pt;width:0pt;mso-position-horizontal-relative:margin;z-index:251697152;mso-width-relative:page;mso-height-relative:page;" filled="f" stroked="t" coordsize="21600,21600" o:gfxdata="UEsDBAoAAAAAAIdO4kAAAAAAAAAAAAAAAAAEAAAAZHJzL1BLAwQUAAAACACHTuJApYFph9UAAAAL&#10;AQAADwAAAGRycy9kb3ducmV2LnhtbE2PwU7DMBBE70j8g7VI3KhjIgoNcSqKxIlTC5fe3HiJo8Zr&#10;Eztt+HsWcYDjzoxm3tbr2Q/ihGPqA2lQiwIEUhtsT52G97eXmwcQKRuyZgiEGr4wwbq5vKhNZcOZ&#10;tnja5U5wCaXKaHA5x0rK1Dr0Ji1CRGLvI4zeZD7HTtrRnLncD/K2KJbSm554wZmIzw7b427yvFse&#10;2znu5X6z+VzZ+Cq309PKaX19pYpHEBnn/BeGH3xGh4aZDmEim8SgoVT3jJ7ZUOUdCE78KgdWlqoE&#10;2dTy/w/NN1BLAwQUAAAACACHTuJAwdgvVwsCAADlAwAADgAAAGRycy9lMm9Eb2MueG1srVPNbhMx&#10;EL4j8Q6W72Q3jUpKlE0P2ZYLgkjAAzhe764l/2nGzc9L8AJInIAT9NQ7TwPlMRh7Qwrl0gN78I7H&#10;nm/m+2Y8P99ZwzYKUHtX8fGo5Ew56Rvtuoq/fXP55IwzjMI1wninKr5XyM8Xjx/Nt2GmTnzvTaOA&#10;EYjD2TZUvI8xzIoCZa+swJEPytFh68GKSFvoigbEltCtKU7K8mmx9dAE8FIhkrceDvkBER4C6NtW&#10;S1V7eWWViwMqKCMiUcJeB+SLXG3bKhlftS2qyEzFiWnMKyUhe53WYjEXsw5E6LU8lCAeUsI9TlZo&#10;R0mPULWIgl2B/gfKagkefRtH0ttiIJIVIRbj8p42r3sRVOZCUmM4io7/D1a+3KyA6YYmYTrlzAlL&#10;Lb99f/Pj3afb66/fP978/PYh2V8+s3SB5NoGnFHU0q3gsMOwgsR914JNf2LFdlni/VFitYtMDk5J&#10;3kk5OZ1k9Yu7uAAYnytvWTIqjhGE7vq49M5RHz2Ms8Ji8wIjZabA3wEpqfOX2pjcTuPYlvg8K0+p&#10;y1LQjLY0G2TaQDzRdZwJ09HwywgZEr3RTQpPQAjdemmAbQSNzEU9rSfjRJvS/XUt5a4F9sO9fDQM&#10;k9WR3ofRtuJnZfoGdxTaXLiGxX0ghSNo4TqjDsjGUYIk7CBlsta+2WeFs5+6n0s4TGoarz/3Ofru&#10;d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BaYfVAAAACwEAAA8AAAAAAAAAAQAgAAAAIgAA&#10;AGRycy9kb3ducmV2LnhtbFBLAQIUABQAAAAIAIdO4kDB2C9XCwIAAOUDAAAOAAAAAAAAAAEAIAAA&#10;ACQBAABkcnMvZTJvRG9jLnhtbFBLBQYAAAAABgAGAFkBAAChBQ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margin">
                  <wp:posOffset>322580</wp:posOffset>
                </wp:positionH>
                <wp:positionV relativeFrom="paragraph">
                  <wp:posOffset>3294380</wp:posOffset>
                </wp:positionV>
                <wp:extent cx="3389630" cy="537210"/>
                <wp:effectExtent l="6350" t="6350" r="13970" b="8890"/>
                <wp:wrapNone/>
                <wp:docPr id="169" name="圆角矩形 169"/>
                <wp:cNvGraphicFramePr/>
                <a:graphic xmlns:a="http://schemas.openxmlformats.org/drawingml/2006/main">
                  <a:graphicData uri="http://schemas.microsoft.com/office/word/2010/wordprocessingShape">
                    <wps:wsp>
                      <wps:cNvSpPr/>
                      <wps:spPr>
                        <a:xfrm>
                          <a:off x="0" y="0"/>
                          <a:ext cx="3389630" cy="537210"/>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经办人核实客户真实身份、核对印鉴，</w:t>
                            </w:r>
                          </w:p>
                          <w:p>
                            <w:pPr>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确认无误后提交总部复核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4pt;margin-top:259.4pt;height:42.3pt;width:266.9pt;mso-position-horizontal-relative:margin;z-index:251706368;v-text-anchor:middle;mso-width-relative:page;mso-height-relative:page;" fillcolor="#F8CBAD [1301]" filled="t" stroked="t" coordsize="21600,21600" arcsize="0.166666666666667" o:gfxdata="UEsDBAoAAAAAAIdO4kAAAAAAAAAAAAAAAAAEAAAAZHJzL1BLAwQUAAAACACHTuJA2LpAwtsAAAAK&#10;AQAADwAAAGRycy9kb3ducmV2LnhtbE2PT0vEMBDF74LfIYzgzU2q3VJq0wUrwoIi7CqKt2wz25Zt&#10;JrXJ/tFP73jS08xjHu/9plyc3CAOOIXek4ZkpkAgNd721Gp4fXm4ykGEaMiawRNq+MIAi+r8rDSF&#10;9Uda4WEdW8EhFAqjoYtxLKQMTYfOhJkfkfi29ZMzkeXUSjuZI4e7QV4rlUlneuKGzoxYd9js1nun&#10;4fuzHnbbu+eP96dHquv7cfnm06XWlxeJugUR8RT/zPCLz+hQMdPG78kGMWiYKyaPPJOcFzbM8zQD&#10;sdGQqZsUZFXK/y9UP1BLAwQUAAAACACHTuJAye0g764CAABpBQAADgAAAGRycy9lMm9Eb2MueG1s&#10;rVTLbhMxFN0j8Q+W93Tybho1qUKiIKRCKwpi7Xg8mZH8wnYe5QP4ANZISGwQH8HnVPAZHHsmfSLU&#10;BVlM7svn+p57r49PdkqSjXC+MnpM2wctSoTmJq/0akzfvV08G1LiA9M5k0aLMb0Unp5Mnj453tqR&#10;6JjSyFw4AhDtR1s7pmUIdpRlnpdCMX9grNBwFsYpFqC6VZY7tgW6klmn1RpkW+Ny6wwX3sM6r520&#10;QXSPATRFUXExN3ythA41qhOSBZTky8p6Okm3LQrBw1lReBGIHFNUGtIXSSAv4zebHLPRyjFbVry5&#10;AnvMFe7VpFilkfQaas4CI2tXPYBSFXfGmyIccKOyupDECKpot+5xc1EyK1ItoNrba9L9/4Plrzfn&#10;jlQ5JmFwRIlmCi2/+vLp9/fPv77+uPr5jUQ7WNpaP0LwhT13jeYhxpJ3hVPxH8WQXWL28ppZsQuE&#10;w9jtDo8GXZDO4et3DzvtRH12c9o6H14Io0gUxtSZtc7foH2JVbY59QFpEb+Pixm9kVW+qKRMilst&#10;Z9KRDUOrF8PZ8+k8nZVr9crktbnXwq/uOcyYjNo82JuB72uYlOsOvtRkC5Y6h0AgnGHyC0wcRGXB&#10;ntcrSphcYaV4cCnxndMNbJ1v1u9P2+0HtzvsN7f71zVi/XPmyxop5agLUlXAXspKjekw1rMnWGrU&#10;ErtX9ytKYbfcNU1cmvwSA+BMvRne8kWFDKfMh3PmsAooFo9FOMOnkAYMmEaipDTu49/sMR4TCi8l&#10;W6wW2PmwZk5QIl9qzO5Ru9cDbEhKr3/YgeJue5a3PXqtZgYtbeNZsjyJMT7IvVg4o97jTZnGrHAx&#10;zZG77kOjzEK98niVuJhOUxj2z7Jwqi8sj+BxhLSZroMpqjRqkaianYY/bGCaiua1iCt+W09RNy/k&#10;5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YukDC2wAAAAoBAAAPAAAAAAAAAAEAIAAAACIAAABk&#10;cnMvZG93bnJldi54bWxQSwECFAAUAAAACACHTuJAye0g764CAABpBQAADgAAAAAAAAABACAAAAAq&#10;AQAAZHJzL2Uyb0RvYy54bWxQSwUGAAAAAAYABgBZAQAASgYAAAAA&#10;">
                <v:fill on="t" focussize="0,0"/>
                <v:stroke weight="1pt" color="#C55A11 [2405]" miterlimit="8" joinstyle="miter"/>
                <v:imagedata o:title=""/>
                <o:lock v:ext="edit" aspectratio="f"/>
                <v:textbo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经办人核实客户真实身份、核对印鉴，</w:t>
                      </w:r>
                    </w:p>
                    <w:p>
                      <w:pPr>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确认无误后提交总部复核</w:t>
                      </w:r>
                    </w:p>
                  </w:txbxContent>
                </v:textbox>
              </v:roundrect>
            </w:pict>
          </mc:Fallback>
        </mc:AlternateContent>
      </w:r>
      <w:r>
        <mc:AlternateContent>
          <mc:Choice Requires="wps">
            <w:drawing>
              <wp:anchor distT="0" distB="0" distL="114300" distR="114300" simplePos="0" relativeHeight="251708416" behindDoc="0" locked="0" layoutInCell="1" allowOverlap="1">
                <wp:simplePos x="0" y="0"/>
                <wp:positionH relativeFrom="margin">
                  <wp:posOffset>305435</wp:posOffset>
                </wp:positionH>
                <wp:positionV relativeFrom="paragraph">
                  <wp:posOffset>4156075</wp:posOffset>
                </wp:positionV>
                <wp:extent cx="3389630" cy="537210"/>
                <wp:effectExtent l="6350" t="6350" r="13970" b="8890"/>
                <wp:wrapNone/>
                <wp:docPr id="167" name="圆角矩形 167"/>
                <wp:cNvGraphicFramePr/>
                <a:graphic xmlns:a="http://schemas.openxmlformats.org/drawingml/2006/main">
                  <a:graphicData uri="http://schemas.microsoft.com/office/word/2010/wordprocessingShape">
                    <wps:wsp>
                      <wps:cNvSpPr/>
                      <wps:spPr>
                        <a:xfrm>
                          <a:off x="0" y="0"/>
                          <a:ext cx="3389630" cy="537210"/>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总部</w:t>
                            </w:r>
                            <w:r>
                              <w:rPr>
                                <w:rFonts w:ascii="黑体" w:hAnsi="黑体" w:eastAsia="黑体"/>
                                <w:color w:val="000000" w:themeColor="text1"/>
                                <w14:textFill>
                                  <w14:solidFill>
                                    <w14:schemeClr w14:val="tx1"/>
                                  </w14:solidFill>
                                </w14:textFill>
                              </w:rPr>
                              <w:t>客服关闭客户交易权限，</w:t>
                            </w:r>
                          </w:p>
                          <w:p>
                            <w:pP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并向监控中心申请撤销交易编码</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05pt;margin-top:327.25pt;height:42.3pt;width:266.9pt;mso-position-horizontal-relative:margin;z-index:251708416;v-text-anchor:middle;mso-width-relative:page;mso-height-relative:page;" fillcolor="#F8CBAD [1301]" filled="t" stroked="t" coordsize="21600,21600" arcsize="0.166666666666667" o:gfxdata="UEsDBAoAAAAAAIdO4kAAAAAAAAAAAAAAAAAEAAAAZHJzL1BLAwQUAAAACACHTuJAoFLnGN0AAAAK&#10;AQAADwAAAGRycy9kb3ducmV2LnhtbE2PXUvDMBSG7wX/QziCdy6NtrOrTQdWhIEiuA3Fu6w5a8uS&#10;k9pkH/rrjVd6eXgf3vc55fxkDTvg6HtHEsQkAYbUON1TK2G9erzKgfmgSCvjCCV8oYd5dX5WqkK7&#10;I73iYRlaFkvIF0pCF8JQcO6bDq3yEzcgxWzrRqtCPMeW61EdY7k1/DpJptyqnuJCpwasO2x2y72V&#10;8P1Zm932/uXj/fmJ6vphWLy5dCHl5YVI7oAFPIU/GH71ozpU0Wnj9qQ9MxLSXERSwjRLM2ARyHIx&#10;A7aRcHszE8Crkv9/ofoBUEsDBBQAAAAIAIdO4kCx1JvSrgIAAGkFAAAOAAAAZHJzL2Uyb0RvYy54&#10;bWytVMtuEzEU3SPxD5b3dPJs0qhJFRIFIRVaURBrx+PJjOQXtvMoH8AHsEZCYoP4CD6ngs/g2DPp&#10;E6EuyGJyXz7X99x7fXyyU5JshPOV0WPaPmhRIjQ3eaVXY/ru7eLZkBIfmM6ZNFqM6aXw9GTy9Mnx&#10;1o5Ex5RG5sIRgGg/2toxLUOwoyzzvBSK+QNjhYazME6xANWtstyxLdCVzDqt1mG2NS63znDhPazz&#10;2kkbRPcYQFMUFRdzw9dK6FCjOiFZQEm+rKynk3TbohA8nBWFF4HIMUWlIX2RBPIyfrPJMRutHLNl&#10;xZsrsMdc4V5NilUaSa+h5iwwsnbVAyhVcWe8KcIBNyqrC0mMoIp26x43FyWzItUCqr29Jt3/P1j+&#10;enPuSJVjEg4HlGim0PKrL59+f//86+uPq5/fSLSDpa31IwRf2HPXaB5iLHlXOBX/UQzZJWYvr5kV&#10;u0A4jN3u8OiwC9I5fP3uoNNO1Gc3p63z4YUwikRhTJ1Z6/wN2pdYZZtTH5AW8fu4mNEbWeWLSsqk&#10;uNVyJh3ZMLR6MZw9n87TWblWr0xem3st/Oqew4zJqM2HezPwfQ2Tct3Bl5pswVJnAATCGSa/wMRB&#10;VBbseb2ihMkVVooHlxLfOd3A1vlm/f603X5wu0G/ud2/rhHrnzNf1kgpR12QqgL2UlZqTIexnj3B&#10;UqOW2L26X1EKu+WuaeLS5JcYAGfqzfCWLypkOGU+nDOHVUCxeCzCGT6FNGDANBIlpXEf/2aP8ZhQ&#10;eCnZYrXAzoc1c4IS+VJjdo/avR5gQ1J6/UEHirvtWd726LWaGbS0jWfJ8iTG+CD3YuGMeo83ZRqz&#10;wsU0R+66D40yC/XK41XiYjpNYdg/y8KpvrA8gscR0ma6Dqao0qhFomp2Gv6wgWkqmtcirvhtPUXd&#10;vJC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KBS5xjdAAAACgEAAA8AAAAAAAAAAQAgAAAAIgAA&#10;AGRycy9kb3ducmV2LnhtbFBLAQIUABQAAAAIAIdO4kCx1JvSrgIAAGkFAAAOAAAAAAAAAAEAIAAA&#10;ACwBAABkcnMvZTJvRG9jLnhtbFBLBQYAAAAABgAGAFkBAABMBgAAAAA=&#10;">
                <v:fill on="t" focussize="0,0"/>
                <v:stroke weight="1pt" color="#C55A11 [2405]" miterlimit="8" joinstyle="miter"/>
                <v:imagedata o:title=""/>
                <o:lock v:ext="edit" aspectratio="f"/>
                <v:textbo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总部</w:t>
                      </w:r>
                      <w:r>
                        <w:rPr>
                          <w:rFonts w:ascii="黑体" w:hAnsi="黑体" w:eastAsia="黑体"/>
                          <w:color w:val="000000" w:themeColor="text1"/>
                          <w14:textFill>
                            <w14:solidFill>
                              <w14:schemeClr w14:val="tx1"/>
                            </w14:solidFill>
                          </w14:textFill>
                        </w:rPr>
                        <w:t>客服关闭客户交易权限，</w:t>
                      </w:r>
                    </w:p>
                    <w:p>
                      <w:pP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并向监控中心申请撤销交易编码</w:t>
                      </w:r>
                    </w:p>
                    <w:p>
                      <w:pPr>
                        <w:rPr>
                          <w:color w:val="000000" w:themeColor="text1"/>
                          <w14:textFill>
                            <w14:solidFill>
                              <w14:schemeClr w14:val="tx1"/>
                            </w14:solidFill>
                          </w14:textFill>
                        </w:rPr>
                      </w:pPr>
                    </w:p>
                  </w:txbxContent>
                </v:textbox>
              </v:roundrect>
            </w:pict>
          </mc:Fallback>
        </mc:AlternateContent>
      </w:r>
      <w:r>
        <mc:AlternateContent>
          <mc:Choice Requires="wps">
            <w:drawing>
              <wp:anchor distT="0" distB="0" distL="114300" distR="114300" simplePos="0" relativeHeight="251701248" behindDoc="0" locked="0" layoutInCell="1" allowOverlap="1">
                <wp:simplePos x="0" y="0"/>
                <wp:positionH relativeFrom="margin">
                  <wp:posOffset>339725</wp:posOffset>
                </wp:positionH>
                <wp:positionV relativeFrom="paragraph">
                  <wp:posOffset>1836420</wp:posOffset>
                </wp:positionV>
                <wp:extent cx="3389630" cy="537210"/>
                <wp:effectExtent l="6350" t="6350" r="13970" b="8890"/>
                <wp:wrapNone/>
                <wp:docPr id="171" name="圆角矩形 171"/>
                <wp:cNvGraphicFramePr/>
                <a:graphic xmlns:a="http://schemas.openxmlformats.org/drawingml/2006/main">
                  <a:graphicData uri="http://schemas.microsoft.com/office/word/2010/wordprocessingShape">
                    <wps:wsp>
                      <wps:cNvSpPr/>
                      <wps:spPr>
                        <a:xfrm>
                          <a:off x="0" y="0"/>
                          <a:ext cx="3389630" cy="537210"/>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填写《天风期货注销账户/交易编码/交易权限申请表》</w:t>
                            </w:r>
                          </w:p>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个人</w:t>
                            </w:r>
                            <w:r>
                              <w:rPr>
                                <w:rFonts w:ascii="黑体" w:hAnsi="黑体" w:eastAsia="黑体"/>
                                <w:color w:val="000000" w:themeColor="text1"/>
                                <w14:textFill>
                                  <w14:solidFill>
                                    <w14:schemeClr w14:val="tx1"/>
                                  </w14:solidFill>
                                </w14:textFill>
                              </w:rPr>
                              <w:t>签字</w:t>
                            </w:r>
                            <w:r>
                              <w:rPr>
                                <w:rFonts w:hint="eastAsia" w:ascii="黑体" w:hAnsi="黑体" w:eastAsia="黑体"/>
                                <w:color w:val="000000" w:themeColor="text1"/>
                                <w14:textFill>
                                  <w14:solidFill>
                                    <w14:schemeClr w14:val="tx1"/>
                                  </w14:solidFill>
                                </w14:textFill>
                              </w:rPr>
                              <w:t>/法人开户</w:t>
                            </w:r>
                            <w:r>
                              <w:rPr>
                                <w:rFonts w:ascii="黑体" w:hAnsi="黑体" w:eastAsia="黑体"/>
                                <w:color w:val="000000" w:themeColor="text1"/>
                                <w14:textFill>
                                  <w14:solidFill>
                                    <w14:schemeClr w14:val="tx1"/>
                                  </w14:solidFill>
                                </w14:textFill>
                              </w:rPr>
                              <w:t>代理人签字并加盖公章</w:t>
                            </w:r>
                          </w:p>
                          <w:p>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75pt;margin-top:144.6pt;height:42.3pt;width:266.9pt;mso-position-horizontal-relative:margin;z-index:251701248;v-text-anchor:middle;mso-width-relative:page;mso-height-relative:page;" fillcolor="#F8CBAD [1301]" filled="t" stroked="t" coordsize="21600,21600" arcsize="0.166666666666667" o:gfxdata="UEsDBAoAAAAAAIdO4kAAAAAAAAAAAAAAAAAEAAAAZHJzL1BLAwQUAAAACACHTuJAn1DmLN0AAAAK&#10;AQAADwAAAGRycy9kb3ducmV2LnhtbE2PXUvDQBBF3wX/wzKCb3bTxNgYMykYEQqKYFsU37bJNAnd&#10;nY3Z7Yf+etcnfRzu4d4zxfxktDjQ6HrLCNNJBIK4tk3PLcJ69XiVgXBecaO0ZUL4Igfz8vysUHlj&#10;j/xKh6VvRShhlyuEzvshl9LVHRnlJnYgDtnWjkb5cI6tbEZ1DOVGyziKbqRRPYeFTg1UdVTvlnuD&#10;8P1Z6d32/uXj/fmJq+phWLzZ6wXi5cU0ugPh6eT/YPjVD+pQBqeN3XPjhEZIkzSQCHF2G4MIQJrN&#10;EhAbhGSWZCDLQv5/ofwBUEsDBBQAAAAIAIdO4kCXreegrwIAAGkFAAAOAAAAZHJzL2Uyb0RvYy54&#10;bWytVEuOEzEQ3SNxB8t7pvOdZKJJRiFRENLAjBgQa8ftTrfkH7bzGQ7AAVgjIbFBHILjjOAYPLs7&#10;80VoFmTRqSqXX1W9qvLxyU5JshHOV0aPafugRYnQ3OSVXo3pu7eLZ0NKfGA6Z9JoMaaXwtOTydMn&#10;x1s7Eh1TGpkLRwCi/Whrx7QMwY6yzPNSKOYPjBUah4VxigWobpXljm2BrmTWabUOs61xuXWGC+9h&#10;ndeHtEF0jwE0RVFxMTd8rYQONaoTkgWU5MvKejpJ2RaF4OGsKLwIRI4pKg3piyCQl/GbTY7ZaOWY&#10;LSvepMAek8K9mhSrNIJeQ81ZYGTtqgdQquLOeFOEA25UVheSGEEV7dY9bi5KZkWqBVR7e026/3+w&#10;/PXm3JEqxyQM2pRoptDyqy+ffn///Ovrj6uf30i0g6Wt9SM4X9hz12geYix5VzgV/1EM2SVmL6+Z&#10;FbtAOIzd7vDosAvSOc763UGnnajPbm5b58MLYRSJwpg6s9b5G7Qvsco2pz4gLPz3fjGiN7LKF5WU&#10;SXGr5Uw6smFo9WI4ez6dp7tyrV6ZvDb3WvjVPYcZk1GbD/dm4PsaJsW6gy812YKlzgAIhDNMfoGJ&#10;g6gs2PN6RQmTK6wUDy4FvnO7ga3jzfr9abv9ILtBv8nuX2nE+ufMlzVSilEXpKqAvZSVGtNhrGdP&#10;sNSoJXav7leUwm65a5q4NPklBsCZejO85YsKEU6ZD+fMYRVQLB6LcIZPIQ0YMI1ESWncx7/Zoz8m&#10;FKeUbLFaYOfDmjlBiXypMbtH7V4PsCEpvf6gA8XdPlnePtFrNTNoKaYT2SUx+ge5Fwtn1Hu8KdMY&#10;FUdMc8Su+9Aos1CvPF4lLqbT5Ib9syyc6gvLI3gcIW2m62CKKo1aJKpmp+EPG5imonkt4orf1pPX&#10;zQs5+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fUOYs3QAAAAoBAAAPAAAAAAAAAAEAIAAAACIA&#10;AABkcnMvZG93bnJldi54bWxQSwECFAAUAAAACACHTuJAl63noK8CAABpBQAADgAAAAAAAAABACAA&#10;AAAsAQAAZHJzL2Uyb0RvYy54bWxQSwUGAAAAAAYABgBZAQAATQYAAAAA&#10;">
                <v:fill on="t" focussize="0,0"/>
                <v:stroke weight="1pt" color="#C55A11 [2405]" miterlimit="8" joinstyle="miter"/>
                <v:imagedata o:title=""/>
                <o:lock v:ext="edit" aspectratio="f"/>
                <v:textbo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填写《天风期货注销账户/交易编码/交易权限申请表》</w:t>
                      </w:r>
                    </w:p>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个人</w:t>
                      </w:r>
                      <w:r>
                        <w:rPr>
                          <w:rFonts w:ascii="黑体" w:hAnsi="黑体" w:eastAsia="黑体"/>
                          <w:color w:val="000000" w:themeColor="text1"/>
                          <w14:textFill>
                            <w14:solidFill>
                              <w14:schemeClr w14:val="tx1"/>
                            </w14:solidFill>
                          </w14:textFill>
                        </w:rPr>
                        <w:t>签字</w:t>
                      </w:r>
                      <w:r>
                        <w:rPr>
                          <w:rFonts w:hint="eastAsia" w:ascii="黑体" w:hAnsi="黑体" w:eastAsia="黑体"/>
                          <w:color w:val="000000" w:themeColor="text1"/>
                          <w14:textFill>
                            <w14:solidFill>
                              <w14:schemeClr w14:val="tx1"/>
                            </w14:solidFill>
                          </w14:textFill>
                        </w:rPr>
                        <w:t>/法人开户</w:t>
                      </w:r>
                      <w:r>
                        <w:rPr>
                          <w:rFonts w:ascii="黑体" w:hAnsi="黑体" w:eastAsia="黑体"/>
                          <w:color w:val="000000" w:themeColor="text1"/>
                          <w14:textFill>
                            <w14:solidFill>
                              <w14:schemeClr w14:val="tx1"/>
                            </w14:solidFill>
                          </w14:textFill>
                        </w:rPr>
                        <w:t>代理人签字并加盖公章</w:t>
                      </w:r>
                    </w:p>
                    <w:p>
                      <w:pPr>
                        <w:jc w:val="center"/>
                        <w:rPr>
                          <w:color w:val="000000" w:themeColor="text1"/>
                          <w14:textFill>
                            <w14:solidFill>
                              <w14:schemeClr w14:val="tx1"/>
                            </w14:solidFill>
                          </w14:textFill>
                        </w:rPr>
                      </w:pPr>
                    </w:p>
                  </w:txbxContent>
                </v:textbox>
              </v:roundrect>
            </w:pict>
          </mc:Fallback>
        </mc:AlternateContent>
      </w:r>
      <w:r>
        <mc:AlternateContent>
          <mc:Choice Requires="wps">
            <w:drawing>
              <wp:anchor distT="0" distB="0" distL="114300" distR="114300" simplePos="0" relativeHeight="251698176" behindDoc="0" locked="0" layoutInCell="1" allowOverlap="1">
                <wp:simplePos x="0" y="0"/>
                <wp:positionH relativeFrom="margin">
                  <wp:posOffset>2021840</wp:posOffset>
                </wp:positionH>
                <wp:positionV relativeFrom="paragraph">
                  <wp:posOffset>32385</wp:posOffset>
                </wp:positionV>
                <wp:extent cx="0" cy="303530"/>
                <wp:effectExtent l="38100" t="0" r="38100" b="1270"/>
                <wp:wrapNone/>
                <wp:docPr id="176" name="直接箭头连接符 176"/>
                <wp:cNvGraphicFramePr/>
                <a:graphic xmlns:a="http://schemas.openxmlformats.org/drawingml/2006/main">
                  <a:graphicData uri="http://schemas.microsoft.com/office/word/2010/wordprocessingShape">
                    <wps:wsp>
                      <wps:cNvCnPr/>
                      <wps:spPr>
                        <a:xfrm>
                          <a:off x="0" y="0"/>
                          <a:ext cx="0" cy="30353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159.2pt;margin-top:2.55pt;height:23.9pt;width:0pt;mso-position-horizontal-relative:margin;z-index:251698176;mso-width-relative:page;mso-height-relative:page;" filled="f" stroked="t" coordsize="21600,21600" o:gfxdata="UEsDBAoAAAAAAIdO4kAAAAAAAAAAAAAAAAAEAAAAZHJzL1BLAwQUAAAACACHTuJAldbP99MAAAAI&#10;AQAADwAAAGRycy9kb3ducmV2LnhtbE2PMU/DMBSEdyT+g/UqsVEnLaAmjVNRJCamFpZubvyIo8bP&#10;Jnba8O95iIGOpzvdfVdtJteLMw6x86Qgn2cgkBpvOmoVfLy/3q9AxKTJ6N4TKvjGCJv69qbSpfEX&#10;2uF5n1rBJRRLrcCmFEopY2PR6Tj3AYm9Tz84nVgOrTSDvnC56+Uiy56k0x3xgtUBXyw2p/3oeHd5&#10;aqZwkIft9qsw4U3uxufCKnU3y7M1iIRT+g/DLz6jQ81MRz+SiaJXsMxXDxxV8JiDYP9PH1kvCpB1&#10;Ja8P1D9QSwMEFAAAAAgAh07iQHwuuicLAgAA5QMAAA4AAABkcnMvZTJvRG9jLnhtbK1TzY7TMBC+&#10;I/EOlu806Vb7Q9V0D80uFwQrAQ/gOk5iyX+a8TbtS/ACSJyAE3DaO08Dy2MwdkoXlsseyMEZjz3f&#10;zPfNeHG+tYZtFKD2ruLTScmZctI32nUVf/P68skZZxiFa4TxTlV8p5CfLx8/Wgxhro58702jgBGI&#10;w/kQKt7HGOZFgbJXVuDEB+XosPVgRaQtdEUDYiB0a4qjsjwpBg9NAC8VInnr8ZDvEeEhgL5ttVS1&#10;l9dWuTiigjIiEiXsdUC+zNW2rZLxZduiisxUnJjGvFISstdpLZYLMe9AhF7LfQniISXc42SFdpT0&#10;AFWLKNg16H+grJbg0bdxIr0tRiJZEWIxLe9p86oXQWUuJDWGg+j4/2Dli80VMN3QJJyecOaEpZbf&#10;vrv58fbj7dcv3z/c/Pz2PtmfP7F0geQaAs4pauWuYL/DcAWJ+7YFm/7Eim2zxLuDxGobmRydkryz&#10;cnY8y+oXd3EBMD5T3rJkVBwjCN31ceWdoz56mGaFxeY5RspMgb8DUlLnL7UxuZ3GsYH4PC2PqctS&#10;0Iy2NBtk2kA80XWcCdPR8MsIGRK90U0KT0AI3XplgG0EjcxFfVrPpok2pfvrWspdC+zHe/loHCar&#10;I70Po23Fz8r0je4otLlwDYu7QApH0MJ1Ru2RjaMESdhRymStfbPLCmc/dT+XsJ/UNF5/7nP03etc&#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1s/30wAAAAgBAAAPAAAAAAAAAAEAIAAAACIAAABk&#10;cnMvZG93bnJldi54bWxQSwECFAAUAAAACACHTuJAfC66JwsCAADlAwAADgAAAAAAAAABACAAAAAi&#10;AQAAZHJzL2Uyb0RvYy54bWxQSwUGAAAAAAYABgBZAQAAnwU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margin">
                  <wp:posOffset>2012950</wp:posOffset>
                </wp:positionH>
                <wp:positionV relativeFrom="paragraph">
                  <wp:posOffset>1524000</wp:posOffset>
                </wp:positionV>
                <wp:extent cx="0" cy="303530"/>
                <wp:effectExtent l="38100" t="0" r="38100" b="1270"/>
                <wp:wrapNone/>
                <wp:docPr id="172" name="直接箭头连接符 172"/>
                <wp:cNvGraphicFramePr/>
                <a:graphic xmlns:a="http://schemas.openxmlformats.org/drawingml/2006/main">
                  <a:graphicData uri="http://schemas.microsoft.com/office/word/2010/wordprocessingShape">
                    <wps:wsp>
                      <wps:cNvCnPr/>
                      <wps:spPr>
                        <a:xfrm>
                          <a:off x="0" y="0"/>
                          <a:ext cx="0" cy="30353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158.5pt;margin-top:120pt;height:23.9pt;width:0pt;mso-position-horizontal-relative:margin;z-index:251702272;mso-width-relative:page;mso-height-relative:page;" filled="f" stroked="t" coordsize="21600,21600" o:gfxdata="UEsDBAoAAAAAAIdO4kAAAAAAAAAAAAAAAAAEAAAAZHJzL1BLAwQUAAAACACHTuJAXcwgINUAAAAL&#10;AQAADwAAAGRycy9kb3ducmV2LnhtbE1PPU/DMBDdkfgP1lVio3ZaRNM0TkWRmJhaWLq58ZFEjc8m&#10;dtrw7znEANvde0/vo9xOrhcXHGLnSUM2VyCQam87ajS8v73c5yBiMmRN7wk1fGGEbXV7U5rC+ivt&#10;8XJIjWATioXR0KYUCilj3aIzce4DEnMffnAm8Ts00g7myuaulwulHqUzHXFCawI+t1ifD6Pj3OW5&#10;nsJRHne7z7UNr3I/Pq1bre9mmdqASDilPzH81OfqUHGnkx/JRtFrWGYr3pI0LB4UH6z4RU6M5Ksc&#10;ZFXK/xuqb1BLAwQUAAAACACHTuJAyfKcPgsCAADlAwAADgAAAGRycy9lMm9Eb2MueG1srVPNbhMx&#10;EL4j8Q6W72Q3iUpLlE0P2ZYLgkjAAzhe764l/2nGzc9L8AJInIAT9NQ7TwPlMRh7Qwrl0gN78I7H&#10;nm/m+2Y8P99ZwzYKUHtX8fGo5Ew56Rvtuoq/fXP55IwzjMI1wninKr5XyM8Xjx/Nt2GmJr73plHA&#10;CMThbBsq3scYZkWBsldW4MgH5eiw9WBFpC10RQNiS+jWFJOyfFpsPTQBvFSI5K2HQ35AhIcA+rbV&#10;UtVeXlnl4oAKyohIlLDXAfkiV9u2SsZXbYsqMlNxYhrzSknIXqe1WMzFrAMRei0PJYiHlHCPkxXa&#10;UdIjVC2iYFeg/4GyWoJH38aR9LYYiGRFiMW4vKfN614ElbmQ1BiOouP/g5UvNytguqFJOJ1w5oSl&#10;lt++v/nx7tPt9dfvH29+fvuQ7C+fWbpAcm0Dzihq6VZw2GFYQeK+a8GmP7Fiuyzx/iix2kUmB6ck&#10;77Scnkyz+sVdXACMz5W3LBkVxwhCd31ceueojx7GWWGxeYGRMlPg74CU1PlLbUxup3FsS3yelSfU&#10;ZSloRluaDTJtIJ7oOs6E6Wj4ZYQMid7oJoUnIIRuvTTANoJG5qI+rafjRJvS/XUt5a4F9sO9fDQM&#10;k9WR3ofRtuJnZfoGdxTaXLiGxX0ghSNo4TqjDsjGUYIk7CBlsta+2WeFs5+6n0s4TGoarz/3Ofru&#10;d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3MICDVAAAACwEAAA8AAAAAAAAAAQAgAAAAIgAA&#10;AGRycy9kb3ducmV2LnhtbFBLAQIUABQAAAAIAIdO4kDJ8pw+CwIAAOUDAAAOAAAAAAAAAAEAIAAA&#10;ACQBAABkcnMvZTJvRG9jLnhtbFBLBQYAAAAABgAGAFkBAAChBQ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margin">
                  <wp:posOffset>1991995</wp:posOffset>
                </wp:positionH>
                <wp:positionV relativeFrom="paragraph">
                  <wp:posOffset>2990850</wp:posOffset>
                </wp:positionV>
                <wp:extent cx="0" cy="303530"/>
                <wp:effectExtent l="38100" t="0" r="38100" b="1270"/>
                <wp:wrapNone/>
                <wp:docPr id="11" name="直接箭头连接符 11"/>
                <wp:cNvGraphicFramePr/>
                <a:graphic xmlns:a="http://schemas.openxmlformats.org/drawingml/2006/main">
                  <a:graphicData uri="http://schemas.microsoft.com/office/word/2010/wordprocessingShape">
                    <wps:wsp>
                      <wps:cNvCnPr/>
                      <wps:spPr>
                        <a:xfrm>
                          <a:off x="0" y="0"/>
                          <a:ext cx="0" cy="30353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156.85pt;margin-top:235.5pt;height:23.9pt;width:0pt;mso-position-horizontal-relative:margin;z-index:251705344;mso-width-relative:page;mso-height-relative:page;" filled="f" stroked="t" coordsize="21600,21600" o:gfxdata="UEsDBAoAAAAAAIdO4kAAAAAAAAAAAAAAAAAEAAAAZHJzL1BLAwQUAAAACACHTuJAMvbbAdYAAAAL&#10;AQAADwAAAGRycy9kb3ducmV2LnhtbE2PPU/DMBCGdyT+g3VIbNQxAZqGOBVFYmJqYenmxkccNT6H&#10;2GnDv+cQA4z33qP3o1rPvhcnHGMXSINaZCCQmmA7ajW8v73cFCBiMmRNHwg1fGGEdX15UZnShjNt&#10;8bRLrWATiqXR4FIaSilj49CbuAgDEv8+wuhN4nNspR3Nmc19L2+z7EF60xEnODPgs8PmuJs85+bH&#10;Zh72cr/ZfK7s8Cq309PKaX19pbJHEAnn9AfDT32uDjV3OoSJbBS9hlzlS0Y13C0Vj2LiVzlouFdF&#10;AbKu5P8N9TdQSwMEFAAAAAgAh07iQAiruwcJAgAA4wMAAA4AAABkcnMvZTJvRG9jLnhtbK1TzY7T&#10;MBC+I/EOlu806VYLS9V0D80uFwSVgAdwHSex5D/NeJv2JXgBJE7ACTjtnaeB5TEYO6ULy2UP5OCM&#10;Zzzf+PtmvDjfWcO2ClB7V/HppORMOekb7bqKv3l9+eiMM4zCNcJ4pyq+V8jPlw8fLIYwVye+96ZR&#10;wAjE4XwIFe9jDPOiQNkrK3Dig3IUbD1YEWkLXdGAGAjdmuKkLB8Xg4cmgJcKkbz1GOQHRLgPoG9b&#10;LVXt5ZVVLo6ooIyIRAl7HZAv823bVsn4sm1RRWYqTkxjXqkI2Zu0FsuFmHcgQq/l4QriPle4w8kK&#10;7ajoEaoWUbAr0P9AWS3Bo2/jRHpbjESyIsRiWt7R5lUvgspcSGoMR9Hx/8HKF9s1MN3QJEw5c8JS&#10;x2/eXf94+/Hm65fvH65/fnuf7M+fGMVJrCHgnHJWbg2HHYY1JOa7Fmz6Eye2ywLvjwKrXWRydEry&#10;zsrZ6SxrX9zmBcD4THnLklFxjCB018eVd4666GGa9RXb5xipMiX+TkhFnb/UxuRmGscGYvO0PKUe&#10;S0ET2tJkkGkDsUTXcSZMR6MvI2RI9EY3KT0BIXSblQG2FTQwF/WTepZpU7m/jqXatcB+PJdD4yhZ&#10;Hel1GG0rflamb3RHoc2Fa1jcBxI4ghauMyrFCNk4+iVhRymTtfHNPiuc/dT7fPAwp2m4/tzn7Nu3&#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vbbAdYAAAALAQAADwAAAAAAAAABACAAAAAiAAAA&#10;ZHJzL2Rvd25yZXYueG1sUEsBAhQAFAAAAAgAh07iQAiruwcJAgAA4wMAAA4AAAAAAAAAAQAgAAAA&#10;JQEAAGRycy9lMm9Eb2MueG1sUEsFBgAAAAAGAAYAWQEAAKAFA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margin">
                  <wp:posOffset>1990090</wp:posOffset>
                </wp:positionH>
                <wp:positionV relativeFrom="paragraph">
                  <wp:posOffset>3834765</wp:posOffset>
                </wp:positionV>
                <wp:extent cx="0" cy="303530"/>
                <wp:effectExtent l="38100" t="0" r="38100" b="1270"/>
                <wp:wrapNone/>
                <wp:docPr id="168" name="直接箭头连接符 168"/>
                <wp:cNvGraphicFramePr/>
                <a:graphic xmlns:a="http://schemas.openxmlformats.org/drawingml/2006/main">
                  <a:graphicData uri="http://schemas.microsoft.com/office/word/2010/wordprocessingShape">
                    <wps:wsp>
                      <wps:cNvCnPr/>
                      <wps:spPr>
                        <a:xfrm>
                          <a:off x="0" y="0"/>
                          <a:ext cx="0" cy="30353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156.7pt;margin-top:301.95pt;height:23.9pt;width:0pt;mso-position-horizontal-relative:margin;z-index:251707392;mso-width-relative:page;mso-height-relative:page;" filled="f" stroked="t" coordsize="21600,21600" o:gfxdata="UEsDBAoAAAAAAIdO4kAAAAAAAAAAAAAAAAAEAAAAZHJzL1BLAwQUAAAACACHTuJAVN79ONYAAAAL&#10;AQAADwAAAGRycy9kb3ducmV2LnhtbE2PPU/DMBCGdyT+g3VIbNQJgUJCnIoiMTG1sHRz4yOOGp9N&#10;7LTh33OIgY733qP3o17NbhBHHGPvSUG+yEAgtd701Cn4eH+9eQQRkyajB0+o4BsjrJrLi1pXxp9o&#10;g8dt6gSbUKy0AptSqKSMrUWn48IHJP59+tHpxOfYSTPqE5u7Qd5m2VI63RMnWB3wxWJ72E6Oc4tD&#10;O4ed3K3XX6UJb3IzPZdWqeurPHsCkXBO/zD81ufq0HCnvZ/IRDEoKPLijlEFy6woQTDxp+xZuc8f&#10;QDa1PN/Q/ABQSwMEFAAAAAgAh07iQB78WlgLAgAA5QMAAA4AAABkcnMvZTJvRG9jLnhtbK1TzW4T&#10;MRC+I/EOlu9kN41aSpRND9mWC4JKwAM4Xu+uJf9pxs0mL8ELIHECTtBT7zwNlMdg7A0plEsP7ME7&#10;Hnu+me+b8eJsaw3bKEDtXcWnk5Iz5aRvtOsq/vbNxZNTzjAK1wjjnar4TiE/Wz5+tBjCXB353ptG&#10;ASMQh/MhVLyPMcyLAmWvrMCJD8rRYevBikhb6IoGxEDo1hRHZXlSDB6aAF4qRPLW4yHfI8JDAH3b&#10;aqlqL6+scnFEBWVEJErY64B8mattWyXjq7ZFFZmpODGNeaUkZK/TWiwXYt6BCL2W+xLEQ0q4x8kK&#10;7SjpAaoWUbAr0P9AWS3Bo2/jRHpbjESyIsRiWt7T5nUvgspcSGoMB9Hx/8HKl5tLYLqhSTihxjth&#10;qeW3729+vPt0e/31+8ebn98+JPvLZ5YukFxDwDlFrdwl7HcYLiFx37Zg059YsW2WeHeQWG0jk6NT&#10;kndWzo5nWf3iLi4AxufKW5aMimMEobs+rrxz1EcP06yw2LzASJkp8HdASur8hTYmt9M4NhCfZ+Ux&#10;dVkKmtGWZoNMG4gnuo4zYToafhkhQ6I3uknhCQihW68MsI2gkTmvn9azaaJN6f66lnLXAvvxXj4a&#10;h8nqSO/DaFvx0zJ9ozsKbc5dw+IukMIRtHCdUXtk4yhBEnaUMllr3+yywtlP3c8l7Cc1jdef+xx9&#10;9zq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3v041gAAAAsBAAAPAAAAAAAAAAEAIAAAACIA&#10;AABkcnMvZG93bnJldi54bWxQSwECFAAUAAAACACHTuJAHvxaWAsCAADlAwAADgAAAAAAAAABACAA&#10;AAAlAQAAZHJzL2Uyb0RvYy54bWxQSwUGAAAAAAYABgBZAQAAogU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margin">
                  <wp:posOffset>854075</wp:posOffset>
                </wp:positionH>
                <wp:positionV relativeFrom="paragraph">
                  <wp:posOffset>989965</wp:posOffset>
                </wp:positionV>
                <wp:extent cx="2310765" cy="537210"/>
                <wp:effectExtent l="6350" t="6350" r="6985" b="8890"/>
                <wp:wrapNone/>
                <wp:docPr id="173" name="圆角矩形 173"/>
                <wp:cNvGraphicFramePr/>
                <a:graphic xmlns:a="http://schemas.openxmlformats.org/drawingml/2006/main">
                  <a:graphicData uri="http://schemas.microsoft.com/office/word/2010/wordprocessingShape">
                    <wps:wsp>
                      <wps:cNvSpPr/>
                      <wps:spPr>
                        <a:xfrm>
                          <a:off x="0" y="0"/>
                          <a:ext cx="2310765" cy="537210"/>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前往银行柜台</w:t>
                            </w:r>
                            <w:r>
                              <w:rPr>
                                <w:rFonts w:ascii="黑体" w:hAnsi="黑体" w:eastAsia="黑体"/>
                                <w:color w:val="000000" w:themeColor="text1"/>
                                <w14:textFill>
                                  <w14:solidFill>
                                    <w14:schemeClr w14:val="tx1"/>
                                  </w14:solidFill>
                                </w14:textFill>
                              </w:rPr>
                              <w:t>或</w:t>
                            </w:r>
                          </w:p>
                          <w:p>
                            <w:pPr>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通过</w:t>
                            </w:r>
                            <w:r>
                              <w:rPr>
                                <w:rFonts w:ascii="黑体" w:hAnsi="黑体" w:eastAsia="黑体"/>
                                <w:color w:val="000000" w:themeColor="text1"/>
                                <w14:textFill>
                                  <w14:solidFill>
                                    <w14:schemeClr w14:val="tx1"/>
                                  </w14:solidFill>
                                </w14:textFill>
                              </w:rPr>
                              <w:t>手机银行</w:t>
                            </w:r>
                            <w:r>
                              <w:rPr>
                                <w:rFonts w:hint="eastAsia" w:ascii="黑体" w:hAnsi="黑体" w:eastAsia="黑体"/>
                                <w:color w:val="000000" w:themeColor="text1"/>
                                <w14:textFill>
                                  <w14:solidFill>
                                    <w14:schemeClr w14:val="tx1"/>
                                  </w14:solidFill>
                                </w14:textFill>
                              </w:rPr>
                              <w:t>办理银期解约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7.25pt;margin-top:77.95pt;height:42.3pt;width:181.95pt;mso-position-horizontal-relative:margin;z-index:251700224;v-text-anchor:middle;mso-width-relative:page;mso-height-relative:page;" fillcolor="#F8CBAD [1301]" filled="t" stroked="t" coordsize="21600,21600" arcsize="0.166666666666667" o:gfxdata="UEsDBAoAAAAAAIdO4kAAAAAAAAAAAAAAAAAEAAAAZHJzL1BLAwQUAAAACACHTuJADPoL5twAAAAL&#10;AQAADwAAAGRycy9kb3ducmV2LnhtbE2PTUsDMRCG74L/IYzgzSatWWnXzRZcEQpKwbYo3tJNurs0&#10;mayb9EN/veNJb/MyD+88U8zP3rGjHWIXUMF4JIBZrIPpsFGwWT/dTIHFpNFoF9Aq+LIR5uXlRaFz&#10;E074ao+r1DAqwZhrBW1Kfc55rFvrdRyF3iLtdmHwOlEcGm4GfaJy7/hEiDvudYd0odW9rVpb71cH&#10;r+D7s3L73cPy4/3lGavqsV+8BblQ6vpqLO6BJXtOfzD86pM6lOS0DQc0kTnKtzIjlIYsmwEjQs6m&#10;EthWwUSKDHhZ8P8/lD9QSwMEFAAAAAgAh07iQO8PDoqwAgAAaQUAAA4AAABkcnMvZTJvRG9jLnht&#10;bK1Uy24TMRTdI/EPlvd0MmnSlKhJFRIFIRVaURBrx+PJjOQXtvMoH9APYI2ExAbxEXxOBZ/BsWfS&#10;J0JdkMXkvnyu77n3+uh4qyRZC+dro0c03+tQIjQ3Ra2XI/r+3fzZISU+MF0wabQY0Qvh6fH46ZOj&#10;jR2KrqmMLIQjANF+uLEjWoVgh1nmeSUU83vGCg1naZxiAapbZoVjG6ArmXU7nYNsY1xhneHCe1hn&#10;jZO2iO4xgKYsay5mhq+U0KFBdUKygJJ8VVtPx+m2ZSl4OC1LLwKRI4pKQ/oiCeRF/GbjIzZcOmar&#10;mrdXYI+5wr2aFKs1kl5DzVhgZOXqB1Cq5s54U4Y9blTWFJIYQRV55x435xWzItUCqr29Jt3/P1j+&#10;Zn3mSF1gEgb7lGim0PKrL5e/v3/+9fXH1c9vJNrB0sb6IYLP7ZlrNQ8xlrwtnYr/KIZsE7MX18yK&#10;bSAcxu5+3hkc9Cnh8PX3B908UZ/dnLbOh5fCKBKFEXVmpYu3aF9ila1PfEBaxO/iYkZvZF3MaymT&#10;4paLqXRkzdDq+eH0xWSWzsqVem2Kxtzr4Nf0HGZMRmM+2JmB7xuYlOsOvtRkA5a6AyAQzjD5JSYO&#10;orJgz+slJUwusVI8uJT4zukWtsk37fcnef7gdoN+e7t/XSPWP2O+apBSjqYgVQfspazViB7GenYE&#10;S41aYveafkUpbBfbtokLU1xgAJxpNsNbPq+R4YT5cMYcVgHF4rEIp/iU0oAB00qUVMZ9+ps9xmNC&#10;4aVkg9UCOx9XzAlK5CuN2X2e93pxF5PS6w+6UNxtz+K2R6/U1KClOZ4ly5MY44PciaUz6gPelEnM&#10;ChfTHLmbPrTKNDQrj1eJi8kkhWH/LAsn+tzyCB5HSJvJKpiyTqMWiWrYafnDBqapaF+LuOK39RR1&#10;80KO/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M+gvm3AAAAAsBAAAPAAAAAAAAAAEAIAAAACIA&#10;AABkcnMvZG93bnJldi54bWxQSwECFAAUAAAACACHTuJA7w8OirACAABpBQAADgAAAAAAAAABACAA&#10;AAArAQAAZHJzL2Uyb0RvYy54bWxQSwUGAAAAAAYABgBZAQAATQYAAAAA&#10;">
                <v:fill on="t" focussize="0,0"/>
                <v:stroke weight="1pt" color="#C55A11 [2405]" miterlimit="8" joinstyle="miter"/>
                <v:imagedata o:title=""/>
                <o:lock v:ext="edit" aspectratio="f"/>
                <v:textbo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前往银行柜台</w:t>
                      </w:r>
                      <w:r>
                        <w:rPr>
                          <w:rFonts w:ascii="黑体" w:hAnsi="黑体" w:eastAsia="黑体"/>
                          <w:color w:val="000000" w:themeColor="text1"/>
                          <w14:textFill>
                            <w14:solidFill>
                              <w14:schemeClr w14:val="tx1"/>
                            </w14:solidFill>
                          </w14:textFill>
                        </w:rPr>
                        <w:t>或</w:t>
                      </w:r>
                    </w:p>
                    <w:p>
                      <w:pPr>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通过</w:t>
                      </w:r>
                      <w:r>
                        <w:rPr>
                          <w:rFonts w:ascii="黑体" w:hAnsi="黑体" w:eastAsia="黑体"/>
                          <w:color w:val="000000" w:themeColor="text1"/>
                          <w14:textFill>
                            <w14:solidFill>
                              <w14:schemeClr w14:val="tx1"/>
                            </w14:solidFill>
                          </w14:textFill>
                        </w:rPr>
                        <w:t>手机银行</w:t>
                      </w:r>
                      <w:r>
                        <w:rPr>
                          <w:rFonts w:hint="eastAsia" w:ascii="黑体" w:hAnsi="黑体" w:eastAsia="黑体"/>
                          <w:color w:val="000000" w:themeColor="text1"/>
                          <w14:textFill>
                            <w14:solidFill>
                              <w14:schemeClr w14:val="tx1"/>
                            </w14:solidFill>
                          </w14:textFill>
                        </w:rPr>
                        <w:t>办理银期解约</w:t>
                      </w:r>
                    </w:p>
                  </w:txbxContent>
                </v:textbox>
              </v:roundrect>
            </w:pict>
          </mc:Fallback>
        </mc:AlternateContent>
      </w:r>
      <w:r>
        <mc:AlternateContent>
          <mc:Choice Requires="wps">
            <w:drawing>
              <wp:anchor distT="0" distB="0" distL="114300" distR="114300" simplePos="0" relativeHeight="251704320" behindDoc="0" locked="0" layoutInCell="1" allowOverlap="1">
                <wp:simplePos x="0" y="0"/>
                <wp:positionH relativeFrom="margin">
                  <wp:posOffset>323215</wp:posOffset>
                </wp:positionH>
                <wp:positionV relativeFrom="paragraph">
                  <wp:posOffset>2675890</wp:posOffset>
                </wp:positionV>
                <wp:extent cx="3383915" cy="329565"/>
                <wp:effectExtent l="6350" t="6350" r="19685" b="6985"/>
                <wp:wrapNone/>
                <wp:docPr id="10" name="圆角矩形 10"/>
                <wp:cNvGraphicFramePr/>
                <a:graphic xmlns:a="http://schemas.openxmlformats.org/drawingml/2006/main">
                  <a:graphicData uri="http://schemas.microsoft.com/office/word/2010/wordprocessingShape">
                    <wps:wsp>
                      <wps:cNvSpPr/>
                      <wps:spPr>
                        <a:xfrm>
                          <a:off x="0" y="0"/>
                          <a:ext cx="3383915" cy="329565"/>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客户将申请表交由各分支机构经办人</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45pt;margin-top:210.7pt;height:25.95pt;width:266.45pt;mso-position-horizontal-relative:margin;z-index:251704320;v-text-anchor:middle;mso-width-relative:page;mso-height-relative:page;" fillcolor="#F8CBAD [1301]" filled="t" stroked="t" coordsize="21600,21600" arcsize="0.166666666666667" o:gfxdata="UEsDBAoAAAAAAIdO4kAAAAAAAAAAAAAAAAAEAAAAZHJzL1BLAwQUAAAACACHTuJAyni2vtwAAAAK&#10;AQAADwAAAGRycy9kb3ducmV2LnhtbE2PTUvDQBCG74L/YRnBm92kSbXGbApGhIIiWEXxts1Ok9Dd&#10;2ZjdfuivdzzpcWYe3nnecnF0VuxxDL0nBekkAYHUeNNTq+D15f5iDiJETUZbT6jgCwMsqtOTUhfG&#10;H+gZ96vYCg6hUGgFXYxDIWVoOnQ6TPyAxLeNH52OPI6tNKM+cLizcpokl9LpnvhDpwesO2y2q51T&#10;8P1Z2+3m9unj/fGB6vpuWL75fKnU+Vma3ICIeIx/MPzqszpU7LT2OzJBWAWz5JpJBfk0zUEwMJtn&#10;3GXNm6ssA1mV8n+F6gdQSwMEFAAAAAgAh07iQAZLAgCvAgAAZwUAAA4AAABkcnMvZTJvRG9jLnht&#10;bK1Uy25TMRDdI/EPlvf05tmmUZMqJApCKrSiINaOr29yJb+wnUf5AD6ANRISG8RH8DkVfAbH9u0b&#10;oS7I4mZmPD4zc2bGR8c7JclGOF8bPaLtvRYlQnNT1no5ou/ezp8NKPGB6ZJJo8WIXghPj8dPnxxt&#10;7VB0zMrIUjgCEO2HWzuiqxDssCg8XwnF/J6xQuOwMk6xANUti9KxLdCVLDqt1n6xNa60znDhPayz&#10;fEgbRPcYQFNVNRczw9dK6JBRnZAsoCS/qq2n45RtVQkeTqvKi0DkiKLSkL4IAnkRv8X4iA2XjtlV&#10;zZsU2GNSuFeTYrVG0GuoGQuMrF39AErV3BlvqrDHjSpyIYkRVNFu3ePmfMWsSLWAam+vSff/D5a/&#10;3pw5UpeYBFCimULHL798+v3986+vPy5/fiMwg6Ot9UO4ntsz12geYix4VzkV/1EK2SVeL655FbtA&#10;OIzd7qB72O5TwnHW7Rz29/sRtLi5bZ0PL4RRJAoj6sxal2/QvMQp25z4kP2v/GJEb2Rdzmspk+KW&#10;i6l0ZMPQ6Plg+nwyS3flWr0yZTb3WvjljsOMucjm/Ssz8vEZJuV2B19qsgVHnQMgEM4w9xXmDaKy&#10;4M7rJSVMLrFQPLgU+M7tBjbHm/b7k3b7QXYH/Sa7f6UR658xv8pIKUYuSNUBWylrNaKDWE+qE0hS&#10;o5bYvdyvKIXdYtc0cWHKC7TfmbwX3vJ5jQgnzIcz5rAIKBZPRTjFp5IGDJhGomRl3Me/2aM/5hOn&#10;lGyxWGDnw5o5QYl8qTG5h+1eD7AhKb3+QQeKu32yuH2i12pq0NI2HiXLkxj9g7wSK2fUe7wokxgV&#10;R0xzxM59aJRpyAuPN4mLySS5YfssCyf63PIIHkdIm8k6mKpOoxaJyuw0/GH/0lQ0b0Vc8Nt68rp5&#10;H8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Mp4tr7cAAAACgEAAA8AAAAAAAAAAQAgAAAAIgAA&#10;AGRycy9kb3ducmV2LnhtbFBLAQIUABQAAAAIAIdO4kAGSwIArwIAAGcFAAAOAAAAAAAAAAEAIAAA&#10;ACsBAABkcnMvZTJvRG9jLnhtbFBLBQYAAAAABgAGAFkBAABMBgAAAAA=&#10;">
                <v:fill on="t" focussize="0,0"/>
                <v:stroke weight="1pt" color="#C55A11 [2405]" miterlimit="8" joinstyle="miter"/>
                <v:imagedata o:title=""/>
                <o:lock v:ext="edit" aspectratio="f"/>
                <v:textbox>
                  <w:txbxContent>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客户将申请表交由各分支机构经办人</w:t>
                      </w:r>
                    </w:p>
                    <w:p/>
                  </w:txbxContent>
                </v:textbox>
              </v:round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52D2A"/>
    <w:multiLevelType w:val="singleLevel"/>
    <w:tmpl w:val="C8C52D2A"/>
    <w:lvl w:ilvl="0" w:tentative="0">
      <w:start w:val="4"/>
      <w:numFmt w:val="chineseCounting"/>
      <w:suff w:val="nothing"/>
      <w:lvlText w:val="%1、"/>
      <w:lvlJc w:val="left"/>
      <w:rPr>
        <w:rFonts w:hint="eastAsia"/>
      </w:rPr>
    </w:lvl>
  </w:abstractNum>
  <w:abstractNum w:abstractNumId="1">
    <w:nsid w:val="036B3DFD"/>
    <w:multiLevelType w:val="multilevel"/>
    <w:tmpl w:val="036B3DF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1EA7362"/>
    <w:multiLevelType w:val="multilevel"/>
    <w:tmpl w:val="61EA736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6FF682C"/>
    <w:multiLevelType w:val="singleLevel"/>
    <w:tmpl w:val="76FF682C"/>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ODVkMjExOWE3ZWIyZjM5MzQ4ZGE0MTIxZmM2MTAifQ=="/>
  </w:docVars>
  <w:rsids>
    <w:rsidRoot w:val="485C32CB"/>
    <w:rsid w:val="00870BB7"/>
    <w:rsid w:val="00C026F0"/>
    <w:rsid w:val="073F2629"/>
    <w:rsid w:val="1AAF46ED"/>
    <w:rsid w:val="243376BC"/>
    <w:rsid w:val="34BA301E"/>
    <w:rsid w:val="3EDD20E3"/>
    <w:rsid w:val="485C32CB"/>
    <w:rsid w:val="6A2220FF"/>
    <w:rsid w:val="79AD3DB5"/>
    <w:rsid w:val="7C9E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1"/>
    <w:pPr>
      <w:spacing w:before="8"/>
    </w:pPr>
    <w:rPr>
      <w:rFonts w:hint="eastAsia"/>
      <w:b/>
      <w:sz w:val="32"/>
    </w:rPr>
  </w:style>
  <w:style w:type="paragraph" w:styleId="4">
    <w:name w:val="Balloon Text"/>
    <w:basedOn w:val="1"/>
    <w:link w:val="12"/>
    <w:uiPriority w:val="0"/>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8">
    <w:name w:val="Strong"/>
    <w:qFormat/>
    <w:uiPriority w:val="0"/>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styleId="10">
    <w:name w:val="annotation reference"/>
    <w:basedOn w:val="7"/>
    <w:uiPriority w:val="0"/>
    <w:rPr>
      <w:sz w:val="21"/>
      <w:szCs w:val="21"/>
    </w:rPr>
  </w:style>
  <w:style w:type="character" w:customStyle="1" w:styleId="11">
    <w:name w:val="font81"/>
    <w:basedOn w:val="7"/>
    <w:qFormat/>
    <w:uiPriority w:val="0"/>
    <w:rPr>
      <w:rFonts w:hint="eastAsia" w:ascii="宋体" w:hAnsi="宋体" w:eastAsia="宋体" w:cs="宋体"/>
      <w:b/>
      <w:bCs/>
      <w:color w:val="232D3A"/>
      <w:sz w:val="18"/>
      <w:szCs w:val="18"/>
      <w:u w:val="none"/>
    </w:rPr>
  </w:style>
  <w:style w:type="character" w:customStyle="1" w:styleId="12">
    <w:name w:val="批注框文本 Char"/>
    <w:basedOn w:val="7"/>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2507</Words>
  <Characters>3616</Characters>
  <Lines>32</Lines>
  <Paragraphs>9</Paragraphs>
  <TotalTime>12</TotalTime>
  <ScaleCrop>false</ScaleCrop>
  <LinksUpToDate>false</LinksUpToDate>
  <CharactersWithSpaces>3707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2023-06-07T03:19:00Z</dcterms:created>
  <dc:creator>andre</dc:creator>
  <cp:lastModifiedBy>andre</cp:lastModifiedBy>
  <dcterms:modified xsi:type="dcterms:W3CDTF">2023-06-07T08:47:39Z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89D2938A4F094B4A9B169672BE90B4CF</vt:lpwstr>
  </property>
</Properties>
</file>